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7" w:rsidRDefault="005713D7" w:rsidP="00364AF5">
      <w:pPr>
        <w:jc w:val="center"/>
        <w:rPr>
          <w:rFonts w:ascii="Arial" w:hAnsi="Arial" w:cs="Arial"/>
          <w:sz w:val="28"/>
          <w:szCs w:val="28"/>
        </w:rPr>
      </w:pPr>
    </w:p>
    <w:p w:rsidR="00A84184" w:rsidRDefault="00A84184" w:rsidP="005713D7">
      <w:pPr>
        <w:jc w:val="center"/>
        <w:rPr>
          <w:rFonts w:cstheme="minorHAnsi"/>
          <w:b/>
          <w:sz w:val="28"/>
          <w:szCs w:val="28"/>
        </w:rPr>
      </w:pPr>
    </w:p>
    <w:p w:rsidR="005713D7" w:rsidRPr="00364AF5" w:rsidRDefault="00B97A71" w:rsidP="005713D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Kvíz – Co si pamatuji o Evropě?</w:t>
      </w:r>
    </w:p>
    <w:p w:rsidR="00B97A71" w:rsidRDefault="00B97A71" w:rsidP="00B97A71">
      <w:pPr>
        <w:rPr>
          <w:rFonts w:ascii="Arial" w:hAnsi="Arial" w:cs="Arial"/>
          <w:sz w:val="28"/>
          <w:szCs w:val="28"/>
        </w:rPr>
      </w:pPr>
    </w:p>
    <w:p w:rsidR="00B97A71" w:rsidRPr="00B97A71" w:rsidRDefault="00B97A71" w:rsidP="00B97A71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7A71">
        <w:rPr>
          <w:rFonts w:ascii="Arial" w:hAnsi="Arial" w:cs="Arial"/>
          <w:sz w:val="24"/>
          <w:szCs w:val="24"/>
        </w:rPr>
        <w:t xml:space="preserve">Rovník rozděluje zeměkouli </w:t>
      </w:r>
      <w:proofErr w:type="gramStart"/>
      <w:r w:rsidRPr="00B97A71">
        <w:rPr>
          <w:rFonts w:ascii="Arial" w:hAnsi="Arial" w:cs="Arial"/>
          <w:sz w:val="24"/>
          <w:szCs w:val="24"/>
        </w:rPr>
        <w:t>na</w:t>
      </w:r>
      <w:proofErr w:type="gramEnd"/>
      <w:r w:rsidRPr="00B97A71">
        <w:rPr>
          <w:rFonts w:ascii="Arial" w:hAnsi="Arial" w:cs="Arial"/>
          <w:sz w:val="24"/>
          <w:szCs w:val="24"/>
        </w:rPr>
        <w:t>:</w:t>
      </w:r>
    </w:p>
    <w:p w:rsidR="00B97A71" w:rsidRDefault="00B97A71" w:rsidP="00B97A7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Severní a jižní polokouli</w:t>
      </w:r>
    </w:p>
    <w:p w:rsidR="00B97A71" w:rsidRDefault="00B97A71" w:rsidP="00B97A7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Západní a východní polokouli</w:t>
      </w:r>
    </w:p>
    <w:p w:rsidR="00B97A71" w:rsidRDefault="00B97A71" w:rsidP="00B97A71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B97A71" w:rsidRDefault="00B97A71" w:rsidP="00B97A7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Většina naší planety je pokryta:</w:t>
      </w:r>
    </w:p>
    <w:p w:rsidR="00B97A71" w:rsidRDefault="00B97A71" w:rsidP="00B97A7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Vodstvem</w:t>
      </w:r>
    </w:p>
    <w:p w:rsidR="00B97A71" w:rsidRDefault="00B97A71" w:rsidP="00B97A7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Pevninou</w:t>
      </w:r>
    </w:p>
    <w:p w:rsidR="001122B7" w:rsidRDefault="001122B7" w:rsidP="001122B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122B7" w:rsidRDefault="001122B7" w:rsidP="001122B7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Podtrhni věty, které jsou pravdivé:</w:t>
      </w:r>
    </w:p>
    <w:p w:rsidR="001122B7" w:rsidRDefault="001122B7" w:rsidP="001122B7">
      <w:pPr>
        <w:pStyle w:val="Odstavecsesezname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Naše planeta Země obíhá okolo Slunce. Země se otočí kolem své osy za 24 hodin. Žijeme v subtropickém pásu. V polárním pásu žijí papoušci. Přesnou polohu na Zemi určujeme podle zeměpisné sítě, kterou tvoří poledníky a rovnoběžky. Hlavní poledník je nultý a najdeme ho </w:t>
      </w:r>
      <w:r w:rsidR="00676A74">
        <w:rPr>
          <w:rFonts w:ascii="Arial" w:hAnsi="Arial" w:cs="Arial"/>
          <w:i/>
          <w:sz w:val="24"/>
          <w:szCs w:val="24"/>
        </w:rPr>
        <w:t xml:space="preserve">v Londýně. Dva světadíly, které </w:t>
      </w:r>
      <w:r>
        <w:rPr>
          <w:rFonts w:ascii="Arial" w:hAnsi="Arial" w:cs="Arial"/>
          <w:i/>
          <w:sz w:val="24"/>
          <w:szCs w:val="24"/>
        </w:rPr>
        <w:t>nejsou odděleny oceánem</w:t>
      </w:r>
      <w:r w:rsidR="00676A7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jsou Afrika a Austrálie. </w:t>
      </w:r>
    </w:p>
    <w:p w:rsidR="001122B7" w:rsidRDefault="001122B7" w:rsidP="001122B7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1122B7" w:rsidRDefault="001122B7" w:rsidP="001122B7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Evropa se nachází v:</w:t>
      </w:r>
    </w:p>
    <w:p w:rsidR="001122B7" w:rsidRDefault="001122B7" w:rsidP="001122B7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Polárním </w:t>
      </w:r>
      <w:proofErr w:type="gramStart"/>
      <w:r>
        <w:rPr>
          <w:rFonts w:ascii="Arial" w:hAnsi="Arial" w:cs="Arial"/>
          <w:sz w:val="24"/>
          <w:szCs w:val="24"/>
        </w:rPr>
        <w:t>podnebném</w:t>
      </w:r>
      <w:proofErr w:type="gramEnd"/>
      <w:r>
        <w:rPr>
          <w:rFonts w:ascii="Arial" w:hAnsi="Arial" w:cs="Arial"/>
          <w:sz w:val="24"/>
          <w:szCs w:val="24"/>
        </w:rPr>
        <w:t xml:space="preserve"> pásu</w:t>
      </w:r>
    </w:p>
    <w:p w:rsidR="001122B7" w:rsidRDefault="001122B7" w:rsidP="001122B7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Subtropickém </w:t>
      </w:r>
      <w:proofErr w:type="gramStart"/>
      <w:r>
        <w:rPr>
          <w:rFonts w:ascii="Arial" w:hAnsi="Arial" w:cs="Arial"/>
          <w:sz w:val="24"/>
          <w:szCs w:val="24"/>
        </w:rPr>
        <w:t>podnebném</w:t>
      </w:r>
      <w:proofErr w:type="gramEnd"/>
      <w:r>
        <w:rPr>
          <w:rFonts w:ascii="Arial" w:hAnsi="Arial" w:cs="Arial"/>
          <w:sz w:val="24"/>
          <w:szCs w:val="24"/>
        </w:rPr>
        <w:t xml:space="preserve"> pásu</w:t>
      </w:r>
    </w:p>
    <w:p w:rsidR="001122B7" w:rsidRDefault="001122B7" w:rsidP="001122B7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Mírném </w:t>
      </w:r>
      <w:proofErr w:type="gramStart"/>
      <w:r>
        <w:rPr>
          <w:rFonts w:ascii="Arial" w:hAnsi="Arial" w:cs="Arial"/>
          <w:sz w:val="24"/>
          <w:szCs w:val="24"/>
        </w:rPr>
        <w:t>podnebném</w:t>
      </w:r>
      <w:proofErr w:type="gramEnd"/>
      <w:r>
        <w:rPr>
          <w:rFonts w:ascii="Arial" w:hAnsi="Arial" w:cs="Arial"/>
          <w:sz w:val="24"/>
          <w:szCs w:val="24"/>
        </w:rPr>
        <w:t xml:space="preserve"> pásu</w:t>
      </w:r>
    </w:p>
    <w:p w:rsidR="001122B7" w:rsidRDefault="001122B7" w:rsidP="001122B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122B7" w:rsidRDefault="001122B7" w:rsidP="001122B7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Evropu tvoří z velké části:</w:t>
      </w:r>
    </w:p>
    <w:p w:rsidR="001122B7" w:rsidRDefault="001122B7" w:rsidP="001122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Vysočiny</w:t>
      </w:r>
    </w:p>
    <w:p w:rsidR="001122B7" w:rsidRDefault="001122B7" w:rsidP="001122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Nížiny</w:t>
      </w:r>
    </w:p>
    <w:p w:rsidR="001122B7" w:rsidRDefault="001122B7" w:rsidP="001122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Velehory</w:t>
      </w:r>
    </w:p>
    <w:p w:rsidR="001122B7" w:rsidRDefault="001122B7" w:rsidP="001122B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122B7" w:rsidRDefault="001122B7" w:rsidP="001122B7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nazývá nejvyšší hora v Evropě:</w:t>
      </w:r>
    </w:p>
    <w:p w:rsidR="001122B7" w:rsidRDefault="001122B7" w:rsidP="001122B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Everest</w:t>
      </w:r>
    </w:p>
    <w:p w:rsidR="001122B7" w:rsidRDefault="001122B7" w:rsidP="001122B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</w:t>
      </w:r>
      <w:proofErr w:type="spellEnd"/>
    </w:p>
    <w:p w:rsidR="001122B7" w:rsidRDefault="001122B7" w:rsidP="001122B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Štrbské Pleso</w:t>
      </w:r>
    </w:p>
    <w:p w:rsidR="001122B7" w:rsidRDefault="001122B7" w:rsidP="001122B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122B7" w:rsidRDefault="00955567" w:rsidP="001122B7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Přiřaď správně:</w:t>
      </w:r>
    </w:p>
    <w:p w:rsidR="00955567" w:rsidRDefault="00955567" w:rsidP="00955567">
      <w:pPr>
        <w:pStyle w:val="Odstavecseseznamem"/>
        <w:rPr>
          <w:rFonts w:ascii="Arial" w:hAnsi="Arial" w:cs="Arial"/>
          <w:sz w:val="24"/>
          <w:szCs w:val="24"/>
        </w:rPr>
      </w:pPr>
    </w:p>
    <w:p w:rsidR="00955567" w:rsidRDefault="00955567" w:rsidP="00955567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Černé moře</w:t>
      </w:r>
    </w:p>
    <w:p w:rsidR="00955567" w:rsidRDefault="00955567" w:rsidP="00955567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Kaspické moře</w:t>
      </w:r>
    </w:p>
    <w:p w:rsidR="00955567" w:rsidRDefault="00955567" w:rsidP="00955567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Severní moře</w:t>
      </w:r>
    </w:p>
    <w:p w:rsidR="00955567" w:rsidRDefault="00955567" w:rsidP="00955567">
      <w:pPr>
        <w:pStyle w:val="Odstavecseseznamem"/>
        <w:spacing w:line="480" w:lineRule="auto"/>
        <w:rPr>
          <w:rFonts w:ascii="Arial" w:hAnsi="Arial" w:cs="Arial"/>
          <w:sz w:val="24"/>
          <w:szCs w:val="24"/>
        </w:rPr>
      </w:pPr>
    </w:p>
    <w:p w:rsidR="00955567" w:rsidRDefault="00955567" w:rsidP="00955567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Přiřaď správně:</w:t>
      </w:r>
    </w:p>
    <w:p w:rsidR="00955567" w:rsidRDefault="00955567" w:rsidP="00955567">
      <w:pPr>
        <w:pStyle w:val="Odstavecseseznamem"/>
        <w:spacing w:line="48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Polární oblasti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Smíšený les, srny, zajíci, lišky, obilí</w:t>
      </w:r>
    </w:p>
    <w:p w:rsidR="00955567" w:rsidRDefault="00955567" w:rsidP="00955567">
      <w:pPr>
        <w:pStyle w:val="Odstavecseseznamem"/>
        <w:spacing w:line="48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Mírný pás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Osli, chobotnice, pomeranče,</w:t>
      </w:r>
      <w:r w:rsidR="00676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bavlník</w:t>
      </w:r>
    </w:p>
    <w:p w:rsidR="00955567" w:rsidRDefault="00955567" w:rsidP="00955567">
      <w:pPr>
        <w:pStyle w:val="Odstavecseseznamem"/>
        <w:spacing w:line="48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Subtropický pás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Jehličnaté lesy, sobi, medvědi, vlci</w:t>
      </w:r>
    </w:p>
    <w:p w:rsidR="00955567" w:rsidRDefault="00955567" w:rsidP="00955567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Vyhledej v mapě, jak jsou vysoké tyto hory Evropy:</w:t>
      </w:r>
    </w:p>
    <w:p w:rsidR="00955567" w:rsidRDefault="00955567" w:rsidP="00955567">
      <w:pPr>
        <w:pStyle w:val="Odstavecseseznamem"/>
        <w:spacing w:line="360" w:lineRule="auto"/>
        <w:ind w:left="7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955567" w:rsidRDefault="00955567" w:rsidP="00955567">
      <w:pPr>
        <w:pStyle w:val="Odstavecseseznamem"/>
        <w:spacing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Sněžka –</w:t>
      </w:r>
    </w:p>
    <w:p w:rsidR="00955567" w:rsidRDefault="00955567" w:rsidP="00955567">
      <w:pPr>
        <w:pStyle w:val="Odstavecseseznamem"/>
        <w:spacing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Štrbské pleso – </w:t>
      </w:r>
    </w:p>
    <w:p w:rsidR="00955567" w:rsidRDefault="00955567" w:rsidP="00955567">
      <w:pPr>
        <w:pStyle w:val="Odstavecseseznamem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955567" w:rsidRDefault="00955567" w:rsidP="0095556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 se jmenuje nejvzdálenější evropský ostrov:</w:t>
      </w:r>
    </w:p>
    <w:p w:rsidR="00955567" w:rsidRDefault="00676A74" w:rsidP="0095556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Sicilí</w:t>
      </w:r>
      <w:r w:rsidR="00955567">
        <w:rPr>
          <w:rFonts w:ascii="Arial" w:hAnsi="Arial" w:cs="Arial"/>
          <w:sz w:val="24"/>
          <w:szCs w:val="24"/>
        </w:rPr>
        <w:t>e</w:t>
      </w:r>
      <w:proofErr w:type="spellEnd"/>
    </w:p>
    <w:p w:rsidR="00955567" w:rsidRDefault="00955567" w:rsidP="0095556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Island</w:t>
      </w:r>
    </w:p>
    <w:p w:rsidR="00955567" w:rsidRDefault="00955567" w:rsidP="0095556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Britské ostrovy</w:t>
      </w:r>
    </w:p>
    <w:p w:rsidR="00955567" w:rsidRDefault="00955567" w:rsidP="00955567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55567" w:rsidRDefault="00955567" w:rsidP="0095556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 se jmenuje oblast mezi mírným a tropickým pásem:</w:t>
      </w:r>
    </w:p>
    <w:p w:rsidR="00955567" w:rsidRDefault="00955567" w:rsidP="0095556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Mezistropy</w:t>
      </w:r>
    </w:p>
    <w:p w:rsidR="00955567" w:rsidRDefault="00955567" w:rsidP="0095556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Subtropy</w:t>
      </w:r>
    </w:p>
    <w:p w:rsidR="00955567" w:rsidRDefault="00940009" w:rsidP="0095556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Stepi</w:t>
      </w:r>
    </w:p>
    <w:p w:rsidR="00940009" w:rsidRDefault="00940009" w:rsidP="00940009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40009" w:rsidRDefault="00940009" w:rsidP="00940009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Rovník prochází:</w:t>
      </w:r>
    </w:p>
    <w:p w:rsidR="00940009" w:rsidRDefault="00940009" w:rsidP="00940009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Evropou</w:t>
      </w:r>
    </w:p>
    <w:p w:rsidR="00940009" w:rsidRDefault="001C75DC" w:rsidP="00940009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Asií</w:t>
      </w:r>
    </w:p>
    <w:p w:rsidR="00940009" w:rsidRDefault="00940009" w:rsidP="00940009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Afrikou</w:t>
      </w:r>
    </w:p>
    <w:p w:rsidR="00940009" w:rsidRDefault="00940009" w:rsidP="00940009">
      <w:pPr>
        <w:spacing w:line="360" w:lineRule="auto"/>
        <w:rPr>
          <w:rFonts w:ascii="Arial" w:hAnsi="Arial" w:cs="Arial"/>
          <w:sz w:val="24"/>
          <w:szCs w:val="24"/>
        </w:rPr>
      </w:pPr>
    </w:p>
    <w:p w:rsidR="00940009" w:rsidRDefault="00940009" w:rsidP="00940009">
      <w:pPr>
        <w:spacing w:line="360" w:lineRule="auto"/>
        <w:rPr>
          <w:rFonts w:ascii="Arial" w:hAnsi="Arial" w:cs="Arial"/>
          <w:sz w:val="24"/>
          <w:szCs w:val="24"/>
        </w:rPr>
      </w:pPr>
    </w:p>
    <w:p w:rsidR="00940009" w:rsidRDefault="00940009" w:rsidP="00940009">
      <w:pPr>
        <w:spacing w:line="360" w:lineRule="auto"/>
        <w:rPr>
          <w:rFonts w:ascii="Arial" w:hAnsi="Arial" w:cs="Arial"/>
          <w:sz w:val="24"/>
          <w:szCs w:val="24"/>
        </w:rPr>
      </w:pPr>
    </w:p>
    <w:p w:rsidR="00940009" w:rsidRDefault="00940009" w:rsidP="00940009">
      <w:pPr>
        <w:spacing w:line="360" w:lineRule="auto"/>
        <w:rPr>
          <w:rFonts w:ascii="Arial" w:hAnsi="Arial" w:cs="Arial"/>
          <w:sz w:val="24"/>
          <w:szCs w:val="24"/>
        </w:rPr>
      </w:pPr>
    </w:p>
    <w:p w:rsidR="00940009" w:rsidRDefault="00940009" w:rsidP="00940009">
      <w:pPr>
        <w:spacing w:line="360" w:lineRule="auto"/>
        <w:rPr>
          <w:rFonts w:ascii="Arial" w:hAnsi="Arial" w:cs="Arial"/>
          <w:sz w:val="24"/>
          <w:szCs w:val="24"/>
        </w:rPr>
      </w:pPr>
    </w:p>
    <w:p w:rsidR="003D0B18" w:rsidRDefault="003D0B18">
      <w:bookmarkStart w:id="0" w:name="_GoBack"/>
      <w:bookmarkEnd w:id="0"/>
    </w:p>
    <w:sectPr w:rsidR="003D0B18" w:rsidSect="0015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3F"/>
    <w:multiLevelType w:val="hybridMultilevel"/>
    <w:tmpl w:val="3C120100"/>
    <w:lvl w:ilvl="0" w:tplc="DAF4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2695C"/>
    <w:multiLevelType w:val="hybridMultilevel"/>
    <w:tmpl w:val="2E34CBF2"/>
    <w:lvl w:ilvl="0" w:tplc="251CF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96E"/>
    <w:multiLevelType w:val="hybridMultilevel"/>
    <w:tmpl w:val="794277C4"/>
    <w:lvl w:ilvl="0" w:tplc="FB24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37A35"/>
    <w:multiLevelType w:val="hybridMultilevel"/>
    <w:tmpl w:val="1898F40C"/>
    <w:lvl w:ilvl="0" w:tplc="1792BB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469"/>
    <w:multiLevelType w:val="hybridMultilevel"/>
    <w:tmpl w:val="B0902174"/>
    <w:lvl w:ilvl="0" w:tplc="7DAEFA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31303"/>
    <w:multiLevelType w:val="hybridMultilevel"/>
    <w:tmpl w:val="9A7AD186"/>
    <w:lvl w:ilvl="0" w:tplc="3D30E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367AA"/>
    <w:multiLevelType w:val="hybridMultilevel"/>
    <w:tmpl w:val="AE243002"/>
    <w:lvl w:ilvl="0" w:tplc="3C587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2602D"/>
    <w:multiLevelType w:val="hybridMultilevel"/>
    <w:tmpl w:val="CDC0B78E"/>
    <w:lvl w:ilvl="0" w:tplc="5A18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339D4"/>
    <w:multiLevelType w:val="hybridMultilevel"/>
    <w:tmpl w:val="CE0E7C86"/>
    <w:lvl w:ilvl="0" w:tplc="2D50A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32233"/>
    <w:multiLevelType w:val="hybridMultilevel"/>
    <w:tmpl w:val="0AFE1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6391"/>
    <w:multiLevelType w:val="hybridMultilevel"/>
    <w:tmpl w:val="E0629EFC"/>
    <w:lvl w:ilvl="0" w:tplc="B874BB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FB2498"/>
    <w:multiLevelType w:val="hybridMultilevel"/>
    <w:tmpl w:val="3774D0EA"/>
    <w:lvl w:ilvl="0" w:tplc="BE242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6028E"/>
    <w:multiLevelType w:val="hybridMultilevel"/>
    <w:tmpl w:val="4A62F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13DF"/>
    <w:multiLevelType w:val="hybridMultilevel"/>
    <w:tmpl w:val="E0F249F2"/>
    <w:lvl w:ilvl="0" w:tplc="AE744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4C733D"/>
    <w:multiLevelType w:val="hybridMultilevel"/>
    <w:tmpl w:val="C822754C"/>
    <w:lvl w:ilvl="0" w:tplc="96F47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26C0D"/>
    <w:multiLevelType w:val="hybridMultilevel"/>
    <w:tmpl w:val="59EC1DBA"/>
    <w:lvl w:ilvl="0" w:tplc="2076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45C9E"/>
    <w:multiLevelType w:val="hybridMultilevel"/>
    <w:tmpl w:val="8D7EB3DE"/>
    <w:lvl w:ilvl="0" w:tplc="D916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0864EC"/>
    <w:multiLevelType w:val="hybridMultilevel"/>
    <w:tmpl w:val="C0B6788C"/>
    <w:lvl w:ilvl="0" w:tplc="D638A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249E5"/>
    <w:multiLevelType w:val="hybridMultilevel"/>
    <w:tmpl w:val="6AE2ED4A"/>
    <w:lvl w:ilvl="0" w:tplc="973C5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3BB8"/>
    <w:multiLevelType w:val="hybridMultilevel"/>
    <w:tmpl w:val="0C486A88"/>
    <w:lvl w:ilvl="0" w:tplc="EFA2A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A3C3A"/>
    <w:multiLevelType w:val="hybridMultilevel"/>
    <w:tmpl w:val="B6D6C7D2"/>
    <w:lvl w:ilvl="0" w:tplc="55D4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82132"/>
    <w:multiLevelType w:val="hybridMultilevel"/>
    <w:tmpl w:val="427E481A"/>
    <w:lvl w:ilvl="0" w:tplc="5478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C4352F"/>
    <w:multiLevelType w:val="hybridMultilevel"/>
    <w:tmpl w:val="BD60A402"/>
    <w:lvl w:ilvl="0" w:tplc="22265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77F10"/>
    <w:multiLevelType w:val="hybridMultilevel"/>
    <w:tmpl w:val="D206D1C4"/>
    <w:lvl w:ilvl="0" w:tplc="BDF4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0B0E"/>
    <w:multiLevelType w:val="hybridMultilevel"/>
    <w:tmpl w:val="2FECE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63E9"/>
    <w:multiLevelType w:val="hybridMultilevel"/>
    <w:tmpl w:val="2D7C6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66741"/>
    <w:multiLevelType w:val="hybridMultilevel"/>
    <w:tmpl w:val="58A66C0C"/>
    <w:lvl w:ilvl="0" w:tplc="C742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3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21"/>
  </w:num>
  <w:num w:numId="15">
    <w:abstractNumId w:val="23"/>
  </w:num>
  <w:num w:numId="16">
    <w:abstractNumId w:val="14"/>
  </w:num>
  <w:num w:numId="17">
    <w:abstractNumId w:val="26"/>
  </w:num>
  <w:num w:numId="18">
    <w:abstractNumId w:val="13"/>
  </w:num>
  <w:num w:numId="19">
    <w:abstractNumId w:val="9"/>
  </w:num>
  <w:num w:numId="20">
    <w:abstractNumId w:val="10"/>
  </w:num>
  <w:num w:numId="21">
    <w:abstractNumId w:val="19"/>
  </w:num>
  <w:num w:numId="22">
    <w:abstractNumId w:val="15"/>
  </w:num>
  <w:num w:numId="23">
    <w:abstractNumId w:val="20"/>
  </w:num>
  <w:num w:numId="24">
    <w:abstractNumId w:val="24"/>
  </w:num>
  <w:num w:numId="25">
    <w:abstractNumId w:val="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7"/>
    <w:rsid w:val="000A6747"/>
    <w:rsid w:val="001122B7"/>
    <w:rsid w:val="0015387E"/>
    <w:rsid w:val="001B1BAF"/>
    <w:rsid w:val="001C75DC"/>
    <w:rsid w:val="00364AF5"/>
    <w:rsid w:val="003C381E"/>
    <w:rsid w:val="003D0B18"/>
    <w:rsid w:val="004E3685"/>
    <w:rsid w:val="005713D7"/>
    <w:rsid w:val="006277DA"/>
    <w:rsid w:val="00676A74"/>
    <w:rsid w:val="00842332"/>
    <w:rsid w:val="008D6655"/>
    <w:rsid w:val="009342D2"/>
    <w:rsid w:val="00940009"/>
    <w:rsid w:val="00955567"/>
    <w:rsid w:val="00A84184"/>
    <w:rsid w:val="00AA17F3"/>
    <w:rsid w:val="00B97A71"/>
    <w:rsid w:val="00BF17E6"/>
    <w:rsid w:val="00C27E60"/>
    <w:rsid w:val="00C57838"/>
    <w:rsid w:val="00DA28A9"/>
    <w:rsid w:val="00F15800"/>
    <w:rsid w:val="00F51B43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844A-8988-477F-822C-09019086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DanaForiskova</cp:lastModifiedBy>
  <cp:revision>2</cp:revision>
  <dcterms:created xsi:type="dcterms:W3CDTF">2020-05-28T06:57:00Z</dcterms:created>
  <dcterms:modified xsi:type="dcterms:W3CDTF">2020-05-28T06:57:00Z</dcterms:modified>
</cp:coreProperties>
</file>