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EE" w:rsidRPr="00ED6317" w:rsidRDefault="004B43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317">
        <w:rPr>
          <w:rFonts w:ascii="Times New Roman" w:hAnsi="Times New Roman" w:cs="Times New Roman"/>
          <w:b/>
          <w:sz w:val="28"/>
          <w:szCs w:val="28"/>
        </w:rPr>
        <w:t>Česká republika a její sousedé</w:t>
      </w:r>
    </w:p>
    <w:p w:rsidR="004B43EE" w:rsidRDefault="004B43EE" w:rsidP="004B43EE">
      <w:pPr>
        <w:rPr>
          <w:rFonts w:ascii="Times New Roman" w:hAnsi="Times New Roman" w:cs="Times New Roman"/>
          <w:sz w:val="28"/>
          <w:szCs w:val="28"/>
        </w:rPr>
      </w:pPr>
    </w:p>
    <w:p w:rsidR="00ED6317" w:rsidRDefault="00ED6317" w:rsidP="00ED6317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Barevně označte správnou odpověď:</w:t>
      </w:r>
    </w:p>
    <w:p w:rsidR="00ED6317" w:rsidRDefault="00ED6317" w:rsidP="00ED6317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Česká republika se nachází uprostřed světadílu:</w:t>
      </w:r>
    </w:p>
    <w:p w:rsidR="00ED6317" w:rsidRDefault="00ED6317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Afrika</w:t>
      </w:r>
    </w:p>
    <w:p w:rsidR="00ED6317" w:rsidRDefault="00ED6317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>Amerika</w:t>
      </w:r>
    </w:p>
    <w:p w:rsidR="00ED6317" w:rsidRDefault="00ED6317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ab/>
        <w:t>Evropa</w:t>
      </w:r>
    </w:p>
    <w:p w:rsidR="00ED6317" w:rsidRDefault="00ED6317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Máme / nemáme přístup k moři, proto jsme přímořský / vnitrozemský stát.</w:t>
      </w:r>
    </w:p>
    <w:p w:rsidR="00F213F8" w:rsidRDefault="00F213F8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Území každého státu ohraničuje:</w:t>
      </w:r>
    </w:p>
    <w:p w:rsidR="00F213F8" w:rsidRDefault="00F213F8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řeka</w:t>
      </w:r>
    </w:p>
    <w:p w:rsidR="00F213F8" w:rsidRDefault="00F213F8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>státní hranice</w:t>
      </w:r>
    </w:p>
    <w:p w:rsidR="00F213F8" w:rsidRDefault="00F213F8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ab/>
        <w:t>pohoří</w:t>
      </w:r>
    </w:p>
    <w:p w:rsidR="00F213F8" w:rsidRDefault="00F213F8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Česká republika je členem:</w:t>
      </w:r>
    </w:p>
    <w:p w:rsidR="00F213F8" w:rsidRDefault="00F213F8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Evropské unie</w:t>
      </w:r>
    </w:p>
    <w:p w:rsidR="00F213F8" w:rsidRDefault="00F213F8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76679E">
        <w:rPr>
          <w:rFonts w:ascii="Times New Roman" w:hAnsi="Times New Roman" w:cs="Times New Roman"/>
          <w:sz w:val="28"/>
          <w:szCs w:val="28"/>
        </w:rPr>
        <w:t>Rakousko – Uherska</w:t>
      </w:r>
    </w:p>
    <w:p w:rsidR="0076679E" w:rsidRDefault="0076679E" w:rsidP="00ED6317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ab/>
        <w:t>Československa</w:t>
      </w:r>
    </w:p>
    <w:p w:rsidR="004B43EE" w:rsidRDefault="0076679E" w:rsidP="004B43EE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 xml:space="preserve"> Česká republika se skládá z těchto historických zemí:</w:t>
      </w:r>
    </w:p>
    <w:p w:rsidR="00ED6317" w:rsidRDefault="00ED6317" w:rsidP="004B43EE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D6317" w:rsidRDefault="00ED6317" w:rsidP="004B43EE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D6317" w:rsidRDefault="00ED6317" w:rsidP="004B43EE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76679E" w:rsidRDefault="0076679E" w:rsidP="004B43EE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FD69A2">
        <w:rPr>
          <w:rFonts w:ascii="Times New Roman" w:hAnsi="Times New Roman" w:cs="Times New Roman"/>
          <w:sz w:val="28"/>
          <w:szCs w:val="28"/>
        </w:rPr>
        <w:t>Hlavní město ČR je:</w:t>
      </w:r>
    </w:p>
    <w:p w:rsidR="00FD69A2" w:rsidRDefault="00FD69A2" w:rsidP="00FD69A2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Plzeň</w:t>
      </w:r>
    </w:p>
    <w:p w:rsidR="00FD69A2" w:rsidRDefault="00FD69A2" w:rsidP="00FD69A2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>Praha</w:t>
      </w:r>
    </w:p>
    <w:p w:rsidR="00FD69A2" w:rsidRDefault="00FD69A2" w:rsidP="00FD69A2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ab/>
        <w:t>Brno</w:t>
      </w:r>
    </w:p>
    <w:p w:rsidR="00FD69A2" w:rsidRDefault="00FD69A2" w:rsidP="00FD69A2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Doplňte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63C59" w:rsidTr="00563C59"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vlajka</w:t>
            </w: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stát</w:t>
            </w: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hlavní</w:t>
            </w:r>
          </w:p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město</w:t>
            </w: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jazyk</w:t>
            </w: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měna</w:t>
            </w: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SPZ</w:t>
            </w:r>
          </w:p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Státu</w:t>
            </w:r>
          </w:p>
        </w:tc>
      </w:tr>
      <w:tr w:rsidR="00563C59" w:rsidTr="00563C59"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434B93CB" wp14:editId="4571A70A">
                  <wp:extent cx="209550" cy="142875"/>
                  <wp:effectExtent l="0" t="0" r="0" b="9525"/>
                  <wp:docPr id="9" name="Obrázek 9" descr="Česko">
                    <a:hlinkClick xmlns:a="http://schemas.openxmlformats.org/drawingml/2006/main" r:id="rId8" tooltip="&quot;Če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sko">
                            <a:hlinkClick r:id="rId8" tooltip="&quot;Če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59" w:rsidTr="00563C59"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3EFDA367" wp14:editId="237271B9">
                  <wp:extent cx="209550" cy="133350"/>
                  <wp:effectExtent l="0" t="0" r="0" b="0"/>
                  <wp:docPr id="10" name="Obrázek 10" descr="Polsko">
                    <a:hlinkClick xmlns:a="http://schemas.openxmlformats.org/drawingml/2006/main" r:id="rId10" tooltip="&quot;Pol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lsko">
                            <a:hlinkClick r:id="rId10" tooltip="&quot;Pol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Varšava</w:t>
            </w: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59" w:rsidTr="00563C59"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6FABBCFA" wp14:editId="2A7DA5F4">
                  <wp:extent cx="209550" cy="123825"/>
                  <wp:effectExtent l="0" t="0" r="0" b="9525"/>
                  <wp:docPr id="11" name="Obrázek 11" descr="Německo">
                    <a:hlinkClick xmlns:a="http://schemas.openxmlformats.org/drawingml/2006/main" r:id="rId12" tooltip="&quot;Němec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ěmecko">
                            <a:hlinkClick r:id="rId12" tooltip="&quot;Němec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F6" w:rsidRDefault="00CE75F6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563C59" w:rsidTr="00563C59"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5F8D95EF" wp14:editId="55BDD5A1">
                  <wp:extent cx="209550" cy="142875"/>
                  <wp:effectExtent l="0" t="0" r="0" b="9525"/>
                  <wp:docPr id="12" name="Obrázek 12" descr="Rakousko">
                    <a:hlinkClick xmlns:a="http://schemas.openxmlformats.org/drawingml/2006/main" r:id="rId14" tooltip="&quot;Rakou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kousko">
                            <a:hlinkClick r:id="rId14" tooltip="&quot;Rakou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F6" w:rsidRDefault="00CE75F6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563C59" w:rsidTr="00563C59"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699247D9" wp14:editId="2BDB4924">
                  <wp:extent cx="209550" cy="142875"/>
                  <wp:effectExtent l="0" t="0" r="0" b="9525"/>
                  <wp:docPr id="13" name="Obrázek 13" descr="Slovensko">
                    <a:hlinkClick xmlns:a="http://schemas.openxmlformats.org/drawingml/2006/main" r:id="rId16" tooltip="&quot;Sloven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ovensko">
                            <a:hlinkClick r:id="rId16" tooltip="&quot;Sloven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63C59" w:rsidRDefault="00563C59" w:rsidP="00FD69A2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523" w:rsidRDefault="003C6523" w:rsidP="00B3408D">
      <w:pPr>
        <w:rPr>
          <w:rFonts w:ascii="Times New Roman" w:hAnsi="Times New Roman" w:cs="Times New Roman"/>
          <w:sz w:val="28"/>
          <w:szCs w:val="28"/>
        </w:rPr>
      </w:pPr>
    </w:p>
    <w:p w:rsidR="003C6523" w:rsidRDefault="003C6523" w:rsidP="00B34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Ve vyznačené mapce střední Evropy vyhledejte sousední státy ČR:</w:t>
      </w:r>
    </w:p>
    <w:p w:rsidR="003C6523" w:rsidRDefault="003C6523" w:rsidP="00B3408D">
      <w:pPr>
        <w:rPr>
          <w:rFonts w:ascii="Times New Roman" w:hAnsi="Times New Roman" w:cs="Times New Roman"/>
          <w:sz w:val="28"/>
          <w:szCs w:val="28"/>
        </w:rPr>
      </w:pPr>
    </w:p>
    <w:p w:rsidR="00B3408D" w:rsidRDefault="00B3408D" w:rsidP="00B3408D"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73896B44" wp14:editId="79E4F5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24350" cy="4420235"/>
            <wp:effectExtent l="0" t="0" r="0" b="0"/>
            <wp:wrapSquare wrapText="bothSides"/>
            <wp:docPr id="47" name="Obrázek 47" descr="Soubor:Central Europe (proposal 2)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ubor:Central Europe (proposal 2)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523">
        <w:br w:type="textWrapping" w:clear="all"/>
      </w:r>
    </w:p>
    <w:p w:rsidR="003C6523" w:rsidRPr="00ED6317" w:rsidRDefault="003C6523" w:rsidP="003C6523">
      <w:pPr>
        <w:rPr>
          <w:rFonts w:ascii="Times New Roman" w:hAnsi="Times New Roman" w:cs="Times New Roman"/>
          <w:sz w:val="28"/>
          <w:szCs w:val="28"/>
        </w:rPr>
      </w:pPr>
      <w:r w:rsidRPr="00ED6317">
        <w:rPr>
          <w:rFonts w:ascii="Times New Roman" w:hAnsi="Times New Roman" w:cs="Times New Roman"/>
          <w:b/>
          <w:sz w:val="28"/>
          <w:szCs w:val="28"/>
        </w:rPr>
        <w:lastRenderedPageBreak/>
        <w:t>Česká republika a její sousedé</w:t>
      </w:r>
      <w:r>
        <w:rPr>
          <w:rFonts w:ascii="Times New Roman" w:hAnsi="Times New Roman" w:cs="Times New Roman"/>
          <w:b/>
          <w:sz w:val="28"/>
          <w:szCs w:val="28"/>
        </w:rPr>
        <w:t xml:space="preserve"> – řešení:</w:t>
      </w:r>
    </w:p>
    <w:p w:rsidR="003C6523" w:rsidRDefault="003C6523" w:rsidP="003C6523">
      <w:pPr>
        <w:rPr>
          <w:rFonts w:ascii="Times New Roman" w:hAnsi="Times New Roman" w:cs="Times New Roman"/>
          <w:sz w:val="28"/>
          <w:szCs w:val="28"/>
        </w:rPr>
      </w:pPr>
    </w:p>
    <w:p w:rsidR="003C6523" w:rsidRDefault="003C6523" w:rsidP="003C65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Barevně označte správnou odpověď:</w:t>
      </w:r>
    </w:p>
    <w:p w:rsidR="003C6523" w:rsidRDefault="003C6523" w:rsidP="003C65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Česká republika se nachází uprostřed světadílu: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Afrika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>Amerika</w:t>
      </w:r>
    </w:p>
    <w:p w:rsidR="003C6523" w:rsidRP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523">
        <w:rPr>
          <w:rFonts w:ascii="Times New Roman" w:hAnsi="Times New Roman" w:cs="Times New Roman"/>
          <w:b/>
          <w:sz w:val="28"/>
          <w:szCs w:val="28"/>
        </w:rPr>
        <w:t>c)</w:t>
      </w:r>
      <w:r w:rsidRPr="003C6523">
        <w:rPr>
          <w:rFonts w:ascii="Times New Roman" w:hAnsi="Times New Roman" w:cs="Times New Roman"/>
          <w:b/>
          <w:sz w:val="28"/>
          <w:szCs w:val="28"/>
        </w:rPr>
        <w:tab/>
        <w:t>Evropa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Máme / </w:t>
      </w:r>
      <w:r w:rsidRPr="003C6523">
        <w:rPr>
          <w:rFonts w:ascii="Times New Roman" w:hAnsi="Times New Roman" w:cs="Times New Roman"/>
          <w:b/>
          <w:sz w:val="28"/>
          <w:szCs w:val="28"/>
        </w:rPr>
        <w:t>nemáme</w:t>
      </w:r>
      <w:r>
        <w:rPr>
          <w:rFonts w:ascii="Times New Roman" w:hAnsi="Times New Roman" w:cs="Times New Roman"/>
          <w:sz w:val="28"/>
          <w:szCs w:val="28"/>
        </w:rPr>
        <w:t xml:space="preserve"> přístup k moři, proto jsme přímořský / </w:t>
      </w:r>
      <w:r w:rsidRPr="003C6523">
        <w:rPr>
          <w:rFonts w:ascii="Times New Roman" w:hAnsi="Times New Roman" w:cs="Times New Roman"/>
          <w:b/>
          <w:sz w:val="28"/>
          <w:szCs w:val="28"/>
        </w:rPr>
        <w:t xml:space="preserve">vnitrozemský </w:t>
      </w:r>
      <w:r>
        <w:rPr>
          <w:rFonts w:ascii="Times New Roman" w:hAnsi="Times New Roman" w:cs="Times New Roman"/>
          <w:sz w:val="28"/>
          <w:szCs w:val="28"/>
        </w:rPr>
        <w:t>stát.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Území každého státu ohraničuje: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řeka</w:t>
      </w:r>
    </w:p>
    <w:p w:rsidR="003C6523" w:rsidRP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523">
        <w:rPr>
          <w:rFonts w:ascii="Times New Roman" w:hAnsi="Times New Roman" w:cs="Times New Roman"/>
          <w:b/>
          <w:sz w:val="28"/>
          <w:szCs w:val="28"/>
        </w:rPr>
        <w:t>b)</w:t>
      </w:r>
      <w:r w:rsidRPr="003C6523">
        <w:rPr>
          <w:rFonts w:ascii="Times New Roman" w:hAnsi="Times New Roman" w:cs="Times New Roman"/>
          <w:b/>
          <w:sz w:val="28"/>
          <w:szCs w:val="28"/>
        </w:rPr>
        <w:tab/>
        <w:t>státní hranice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ab/>
        <w:t>pohoří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Česká republika je členem:</w:t>
      </w:r>
    </w:p>
    <w:p w:rsidR="003C6523" w:rsidRP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523">
        <w:rPr>
          <w:rFonts w:ascii="Times New Roman" w:hAnsi="Times New Roman" w:cs="Times New Roman"/>
          <w:b/>
          <w:sz w:val="28"/>
          <w:szCs w:val="28"/>
        </w:rPr>
        <w:t>a)</w:t>
      </w:r>
      <w:r w:rsidRPr="003C6523">
        <w:rPr>
          <w:rFonts w:ascii="Times New Roman" w:hAnsi="Times New Roman" w:cs="Times New Roman"/>
          <w:b/>
          <w:sz w:val="28"/>
          <w:szCs w:val="28"/>
        </w:rPr>
        <w:tab/>
        <w:t>Evropské unie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b)</w:t>
      </w:r>
      <w:r>
        <w:rPr>
          <w:rFonts w:ascii="Times New Roman" w:hAnsi="Times New Roman" w:cs="Times New Roman"/>
          <w:sz w:val="28"/>
          <w:szCs w:val="28"/>
        </w:rPr>
        <w:tab/>
        <w:t>Rakousko – Uherska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ab/>
        <w:t>Československa</w:t>
      </w:r>
    </w:p>
    <w:p w:rsidR="003C6523" w:rsidRDefault="003C6523" w:rsidP="003C65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  <w:t xml:space="preserve"> Česká republika se skládá z těchto historických zemí:</w:t>
      </w:r>
    </w:p>
    <w:p w:rsidR="003C6523" w:rsidRPr="003C6523" w:rsidRDefault="003C6523" w:rsidP="003C6523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523">
        <w:rPr>
          <w:rFonts w:ascii="Times New Roman" w:hAnsi="Times New Roman" w:cs="Times New Roman"/>
          <w:b/>
          <w:sz w:val="28"/>
          <w:szCs w:val="28"/>
        </w:rPr>
        <w:t>Čechy</w:t>
      </w:r>
    </w:p>
    <w:p w:rsidR="003C6523" w:rsidRPr="003C6523" w:rsidRDefault="003C6523" w:rsidP="003C6523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3C6523">
        <w:rPr>
          <w:rFonts w:ascii="Times New Roman" w:hAnsi="Times New Roman" w:cs="Times New Roman"/>
          <w:b/>
          <w:sz w:val="28"/>
          <w:szCs w:val="28"/>
        </w:rPr>
        <w:tab/>
        <w:t>Morava</w:t>
      </w:r>
    </w:p>
    <w:p w:rsidR="003C6523" w:rsidRPr="003C6523" w:rsidRDefault="003C6523" w:rsidP="003C6523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3C6523">
        <w:rPr>
          <w:rFonts w:ascii="Times New Roman" w:hAnsi="Times New Roman" w:cs="Times New Roman"/>
          <w:b/>
          <w:sz w:val="28"/>
          <w:szCs w:val="28"/>
        </w:rPr>
        <w:tab/>
        <w:t>Slezsko</w:t>
      </w:r>
    </w:p>
    <w:p w:rsidR="003C6523" w:rsidRDefault="003C6523" w:rsidP="003C652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ab/>
        <w:t>Hlavní město ČR je: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a)</w:t>
      </w:r>
      <w:r>
        <w:rPr>
          <w:rFonts w:ascii="Times New Roman" w:hAnsi="Times New Roman" w:cs="Times New Roman"/>
          <w:sz w:val="28"/>
          <w:szCs w:val="28"/>
        </w:rPr>
        <w:tab/>
        <w:t>Plzeň</w:t>
      </w:r>
    </w:p>
    <w:p w:rsidR="003C6523" w:rsidRP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6523">
        <w:rPr>
          <w:rFonts w:ascii="Times New Roman" w:hAnsi="Times New Roman" w:cs="Times New Roman"/>
          <w:b/>
          <w:sz w:val="28"/>
          <w:szCs w:val="28"/>
        </w:rPr>
        <w:t>b)</w:t>
      </w:r>
      <w:r w:rsidRPr="003C6523">
        <w:rPr>
          <w:rFonts w:ascii="Times New Roman" w:hAnsi="Times New Roman" w:cs="Times New Roman"/>
          <w:b/>
          <w:sz w:val="28"/>
          <w:szCs w:val="28"/>
        </w:rPr>
        <w:tab/>
        <w:t>Praha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c)</w:t>
      </w:r>
      <w:r>
        <w:rPr>
          <w:rFonts w:ascii="Times New Roman" w:hAnsi="Times New Roman" w:cs="Times New Roman"/>
          <w:sz w:val="28"/>
          <w:szCs w:val="28"/>
        </w:rPr>
        <w:tab/>
        <w:t>Brno</w:t>
      </w:r>
    </w:p>
    <w:p w:rsidR="003C6523" w:rsidRDefault="003C6523" w:rsidP="003C6523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Doplňte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C6523" w:rsidTr="004D1000"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vlajka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stát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hlavní</w:t>
            </w: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město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jazyk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měna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SPZ</w:t>
            </w: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Státu</w:t>
            </w:r>
          </w:p>
        </w:tc>
      </w:tr>
      <w:tr w:rsidR="003C6523" w:rsidTr="004D1000"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0E5FB942" wp14:editId="0952C51D">
                  <wp:extent cx="209550" cy="142875"/>
                  <wp:effectExtent l="0" t="0" r="0" b="9525"/>
                  <wp:docPr id="48" name="Obrázek 48" descr="Česko">
                    <a:hlinkClick xmlns:a="http://schemas.openxmlformats.org/drawingml/2006/main" r:id="rId8" tooltip="&quot;Če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sko">
                            <a:hlinkClick r:id="rId8" tooltip="&quot;Če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Česká</w:t>
            </w: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republika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Praha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čeština</w:t>
            </w:r>
          </w:p>
        </w:tc>
        <w:tc>
          <w:tcPr>
            <w:tcW w:w="1536" w:type="dxa"/>
          </w:tcPr>
          <w:p w:rsidR="003C6523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česká</w:t>
            </w: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koruna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</w:t>
            </w:r>
          </w:p>
        </w:tc>
      </w:tr>
      <w:tr w:rsidR="003C6523" w:rsidTr="004D1000"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47609C7C" wp14:editId="60602EAA">
                  <wp:extent cx="209550" cy="133350"/>
                  <wp:effectExtent l="0" t="0" r="0" b="0"/>
                  <wp:docPr id="49" name="Obrázek 49" descr="Polsko">
                    <a:hlinkClick xmlns:a="http://schemas.openxmlformats.org/drawingml/2006/main" r:id="rId10" tooltip="&quot;Pol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lsko">
                            <a:hlinkClick r:id="rId10" tooltip="&quot;Pol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Polsko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Varšava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polština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</w:t>
            </w:r>
          </w:p>
        </w:tc>
      </w:tr>
      <w:tr w:rsidR="003C6523" w:rsidTr="004D1000"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64EB25FE" wp14:editId="2C1D733E">
                  <wp:extent cx="209550" cy="123825"/>
                  <wp:effectExtent l="0" t="0" r="0" b="9525"/>
                  <wp:docPr id="50" name="Obrázek 50" descr="Německo">
                    <a:hlinkClick xmlns:a="http://schemas.openxmlformats.org/drawingml/2006/main" r:id="rId12" tooltip="&quot;Němec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ěmecko">
                            <a:hlinkClick r:id="rId12" tooltip="&quot;Němec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Německo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Berlín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němčina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80034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3C6523" w:rsidTr="004D1000"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00DACF91" wp14:editId="6559B06F">
                  <wp:extent cx="209550" cy="142875"/>
                  <wp:effectExtent l="0" t="0" r="0" b="9525"/>
                  <wp:docPr id="51" name="Obrázek 51" descr="Rakousko">
                    <a:hlinkClick xmlns:a="http://schemas.openxmlformats.org/drawingml/2006/main" r:id="rId14" tooltip="&quot;Rakou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kousko">
                            <a:hlinkClick r:id="rId14" tooltip="&quot;Rakou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Rakousko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Vídeň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němčina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80034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C6523" w:rsidTr="004D1000"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 wp14:anchorId="3CD28C76" wp14:editId="74634CA7">
                  <wp:extent cx="209550" cy="142875"/>
                  <wp:effectExtent l="0" t="0" r="0" b="9525"/>
                  <wp:docPr id="52" name="Obrázek 52" descr="Slovensko">
                    <a:hlinkClick xmlns:a="http://schemas.openxmlformats.org/drawingml/2006/main" r:id="rId16" tooltip="&quot;Slovens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ovensko">
                            <a:hlinkClick r:id="rId16" tooltip="&quot;Slovens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Slovensko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  <w:tc>
          <w:tcPr>
            <w:tcW w:w="1535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slovenština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euro</w:t>
            </w:r>
          </w:p>
        </w:tc>
        <w:tc>
          <w:tcPr>
            <w:tcW w:w="1536" w:type="dxa"/>
          </w:tcPr>
          <w:p w:rsidR="003C6523" w:rsidRDefault="003C6523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40" w:rsidRDefault="00800340" w:rsidP="004D1000">
            <w:pPr>
              <w:tabs>
                <w:tab w:val="left" w:pos="426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</w:t>
            </w:r>
          </w:p>
        </w:tc>
      </w:tr>
    </w:tbl>
    <w:p w:rsidR="003C6523" w:rsidRDefault="003C6523" w:rsidP="003C6523">
      <w:pPr>
        <w:rPr>
          <w:rFonts w:ascii="Times New Roman" w:hAnsi="Times New Roman" w:cs="Times New Roman"/>
          <w:sz w:val="28"/>
          <w:szCs w:val="28"/>
        </w:rPr>
      </w:pPr>
    </w:p>
    <w:p w:rsidR="003C6523" w:rsidRDefault="003C6523" w:rsidP="003C6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Ve vyznačené mapce střední Evropy vyhledejte sousední státy ČR:</w:t>
      </w:r>
    </w:p>
    <w:p w:rsidR="003C6523" w:rsidRDefault="003C6523" w:rsidP="003C6523">
      <w:pPr>
        <w:rPr>
          <w:rFonts w:ascii="Times New Roman" w:hAnsi="Times New Roman" w:cs="Times New Roman"/>
          <w:sz w:val="28"/>
          <w:szCs w:val="28"/>
        </w:rPr>
      </w:pPr>
    </w:p>
    <w:p w:rsidR="003C6523" w:rsidRDefault="003C6523" w:rsidP="003C6523"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0" locked="0" layoutInCell="1" allowOverlap="1" wp14:anchorId="20808EF1" wp14:editId="7EF8792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24350" cy="4420235"/>
            <wp:effectExtent l="0" t="0" r="0" b="0"/>
            <wp:wrapSquare wrapText="bothSides"/>
            <wp:docPr id="53" name="Obrázek 53" descr="Soubor:Central Europe (proposal 2)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oubor:Central Europe (proposal 2)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4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3C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0F" w:rsidRDefault="0043260F" w:rsidP="004B43EE">
      <w:pPr>
        <w:spacing w:after="0" w:line="240" w:lineRule="auto"/>
      </w:pPr>
      <w:r>
        <w:separator/>
      </w:r>
    </w:p>
  </w:endnote>
  <w:endnote w:type="continuationSeparator" w:id="0">
    <w:p w:rsidR="0043260F" w:rsidRDefault="0043260F" w:rsidP="004B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0F" w:rsidRDefault="0043260F" w:rsidP="004B43EE">
      <w:pPr>
        <w:spacing w:after="0" w:line="240" w:lineRule="auto"/>
      </w:pPr>
      <w:r>
        <w:separator/>
      </w:r>
    </w:p>
  </w:footnote>
  <w:footnote w:type="continuationSeparator" w:id="0">
    <w:p w:rsidR="0043260F" w:rsidRDefault="0043260F" w:rsidP="004B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BAA"/>
    <w:multiLevelType w:val="multilevel"/>
    <w:tmpl w:val="200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B53DC"/>
    <w:multiLevelType w:val="hybridMultilevel"/>
    <w:tmpl w:val="C39006C0"/>
    <w:lvl w:ilvl="0" w:tplc="3A589D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4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A1F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EE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C7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EB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A57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5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57348"/>
    <w:multiLevelType w:val="hybridMultilevel"/>
    <w:tmpl w:val="3E64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19EA"/>
    <w:multiLevelType w:val="multilevel"/>
    <w:tmpl w:val="DC38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477FB"/>
    <w:multiLevelType w:val="multilevel"/>
    <w:tmpl w:val="3B2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1282D"/>
    <w:multiLevelType w:val="multilevel"/>
    <w:tmpl w:val="186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F6691"/>
    <w:multiLevelType w:val="multilevel"/>
    <w:tmpl w:val="25C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2252E"/>
    <w:multiLevelType w:val="multilevel"/>
    <w:tmpl w:val="00A8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25CD5"/>
    <w:multiLevelType w:val="multilevel"/>
    <w:tmpl w:val="2CC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C1AB6"/>
    <w:multiLevelType w:val="multilevel"/>
    <w:tmpl w:val="C4C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84A3D"/>
    <w:multiLevelType w:val="hybridMultilevel"/>
    <w:tmpl w:val="B1EAFA1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8D"/>
    <w:rsid w:val="001820AD"/>
    <w:rsid w:val="001C0770"/>
    <w:rsid w:val="00246DE0"/>
    <w:rsid w:val="002B116C"/>
    <w:rsid w:val="003C6523"/>
    <w:rsid w:val="00415529"/>
    <w:rsid w:val="0043260F"/>
    <w:rsid w:val="00450B5D"/>
    <w:rsid w:val="004B43EE"/>
    <w:rsid w:val="004F7E51"/>
    <w:rsid w:val="00563C59"/>
    <w:rsid w:val="005B4798"/>
    <w:rsid w:val="00733DA3"/>
    <w:rsid w:val="0076679E"/>
    <w:rsid w:val="00797055"/>
    <w:rsid w:val="007B4F0F"/>
    <w:rsid w:val="00800340"/>
    <w:rsid w:val="008369F5"/>
    <w:rsid w:val="009B425E"/>
    <w:rsid w:val="009C6FF6"/>
    <w:rsid w:val="00B3408D"/>
    <w:rsid w:val="00B6795E"/>
    <w:rsid w:val="00BF51DA"/>
    <w:rsid w:val="00CB2D8D"/>
    <w:rsid w:val="00CE75F6"/>
    <w:rsid w:val="00CF41A0"/>
    <w:rsid w:val="00D73531"/>
    <w:rsid w:val="00D91145"/>
    <w:rsid w:val="00ED6317"/>
    <w:rsid w:val="00F213F8"/>
    <w:rsid w:val="00F9048D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4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48D"/>
    <w:rPr>
      <w:color w:val="0000FF"/>
      <w:u w:val="single"/>
    </w:rPr>
  </w:style>
  <w:style w:type="character" w:customStyle="1" w:styleId="flagicon">
    <w:name w:val="flagicon"/>
    <w:basedOn w:val="Standardnpsmoodstavce"/>
    <w:rsid w:val="00F9048D"/>
  </w:style>
  <w:style w:type="paragraph" w:styleId="Textbubliny">
    <w:name w:val="Balloon Text"/>
    <w:basedOn w:val="Normln"/>
    <w:link w:val="TextbublinyChar"/>
    <w:uiPriority w:val="99"/>
    <w:semiHidden/>
    <w:unhideWhenUsed/>
    <w:rsid w:val="00F9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4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3EE"/>
  </w:style>
  <w:style w:type="paragraph" w:styleId="Zpat">
    <w:name w:val="footer"/>
    <w:basedOn w:val="Normln"/>
    <w:link w:val="ZpatChar"/>
    <w:uiPriority w:val="99"/>
    <w:unhideWhenUsed/>
    <w:rsid w:val="004B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3EE"/>
  </w:style>
  <w:style w:type="paragraph" w:styleId="Odstavecseseznamem">
    <w:name w:val="List Paragraph"/>
    <w:basedOn w:val="Normln"/>
    <w:uiPriority w:val="34"/>
    <w:qFormat/>
    <w:rsid w:val="004B43EE"/>
    <w:pPr>
      <w:ind w:left="720"/>
      <w:contextualSpacing/>
    </w:pPr>
  </w:style>
  <w:style w:type="table" w:styleId="Mkatabulky">
    <w:name w:val="Table Grid"/>
    <w:basedOn w:val="Normlntabulka"/>
    <w:uiPriority w:val="59"/>
    <w:rsid w:val="0056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340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filepage-other-resolutions">
    <w:name w:val="mw-filepage-other-resolutions"/>
    <w:basedOn w:val="Standardnpsmoodstavce"/>
    <w:rsid w:val="00B3408D"/>
  </w:style>
  <w:style w:type="character" w:customStyle="1" w:styleId="fileinfo">
    <w:name w:val="fileinfo"/>
    <w:basedOn w:val="Standardnpsmoodstavce"/>
    <w:rsid w:val="00B3408D"/>
  </w:style>
  <w:style w:type="character" w:customStyle="1" w:styleId="editsection">
    <w:name w:val="editsection"/>
    <w:basedOn w:val="Standardnpsmoodstavce"/>
    <w:rsid w:val="00B3408D"/>
  </w:style>
  <w:style w:type="character" w:customStyle="1" w:styleId="mw-headline">
    <w:name w:val="mw-headline"/>
    <w:basedOn w:val="Standardnpsmoodstavce"/>
    <w:rsid w:val="00B3408D"/>
  </w:style>
  <w:style w:type="character" w:customStyle="1" w:styleId="description">
    <w:name w:val="description"/>
    <w:basedOn w:val="Standardnpsmoodstavce"/>
    <w:rsid w:val="00B3408D"/>
  </w:style>
  <w:style w:type="character" w:customStyle="1" w:styleId="dtstart">
    <w:name w:val="dtstart"/>
    <w:basedOn w:val="Standardnpsmoodstavce"/>
    <w:rsid w:val="00B3408D"/>
  </w:style>
  <w:style w:type="character" w:customStyle="1" w:styleId="licensetpllink">
    <w:name w:val="licensetpl_link"/>
    <w:basedOn w:val="Standardnpsmoodstavce"/>
    <w:rsid w:val="00B3408D"/>
  </w:style>
  <w:style w:type="character" w:customStyle="1" w:styleId="licensetplshort">
    <w:name w:val="licensetpl_short"/>
    <w:basedOn w:val="Standardnpsmoodstavce"/>
    <w:rsid w:val="00B3408D"/>
  </w:style>
  <w:style w:type="character" w:customStyle="1" w:styleId="licensetpllong">
    <w:name w:val="licensetpl_long"/>
    <w:basedOn w:val="Standardnpsmoodstavce"/>
    <w:rsid w:val="00B3408D"/>
  </w:style>
  <w:style w:type="character" w:customStyle="1" w:styleId="licensetpllinkreq">
    <w:name w:val="licensetpl_link_req"/>
    <w:basedOn w:val="Standardnpsmoodstavce"/>
    <w:rsid w:val="00B3408D"/>
  </w:style>
  <w:style w:type="character" w:customStyle="1" w:styleId="licensetplattrreq">
    <w:name w:val="licensetpl_attr_req"/>
    <w:basedOn w:val="Standardnpsmoodstavce"/>
    <w:rsid w:val="00B3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4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048D"/>
    <w:rPr>
      <w:color w:val="0000FF"/>
      <w:u w:val="single"/>
    </w:rPr>
  </w:style>
  <w:style w:type="character" w:customStyle="1" w:styleId="flagicon">
    <w:name w:val="flagicon"/>
    <w:basedOn w:val="Standardnpsmoodstavce"/>
    <w:rsid w:val="00F9048D"/>
  </w:style>
  <w:style w:type="paragraph" w:styleId="Textbubliny">
    <w:name w:val="Balloon Text"/>
    <w:basedOn w:val="Normln"/>
    <w:link w:val="TextbublinyChar"/>
    <w:uiPriority w:val="99"/>
    <w:semiHidden/>
    <w:unhideWhenUsed/>
    <w:rsid w:val="00F9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4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B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3EE"/>
  </w:style>
  <w:style w:type="paragraph" w:styleId="Zpat">
    <w:name w:val="footer"/>
    <w:basedOn w:val="Normln"/>
    <w:link w:val="ZpatChar"/>
    <w:uiPriority w:val="99"/>
    <w:unhideWhenUsed/>
    <w:rsid w:val="004B4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3EE"/>
  </w:style>
  <w:style w:type="paragraph" w:styleId="Odstavecseseznamem">
    <w:name w:val="List Paragraph"/>
    <w:basedOn w:val="Normln"/>
    <w:uiPriority w:val="34"/>
    <w:qFormat/>
    <w:rsid w:val="004B43EE"/>
    <w:pPr>
      <w:ind w:left="720"/>
      <w:contextualSpacing/>
    </w:pPr>
  </w:style>
  <w:style w:type="table" w:styleId="Mkatabulky">
    <w:name w:val="Table Grid"/>
    <w:basedOn w:val="Normlntabulka"/>
    <w:uiPriority w:val="59"/>
    <w:rsid w:val="0056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3408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B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filepage-other-resolutions">
    <w:name w:val="mw-filepage-other-resolutions"/>
    <w:basedOn w:val="Standardnpsmoodstavce"/>
    <w:rsid w:val="00B3408D"/>
  </w:style>
  <w:style w:type="character" w:customStyle="1" w:styleId="fileinfo">
    <w:name w:val="fileinfo"/>
    <w:basedOn w:val="Standardnpsmoodstavce"/>
    <w:rsid w:val="00B3408D"/>
  </w:style>
  <w:style w:type="character" w:customStyle="1" w:styleId="editsection">
    <w:name w:val="editsection"/>
    <w:basedOn w:val="Standardnpsmoodstavce"/>
    <w:rsid w:val="00B3408D"/>
  </w:style>
  <w:style w:type="character" w:customStyle="1" w:styleId="mw-headline">
    <w:name w:val="mw-headline"/>
    <w:basedOn w:val="Standardnpsmoodstavce"/>
    <w:rsid w:val="00B3408D"/>
  </w:style>
  <w:style w:type="character" w:customStyle="1" w:styleId="description">
    <w:name w:val="description"/>
    <w:basedOn w:val="Standardnpsmoodstavce"/>
    <w:rsid w:val="00B3408D"/>
  </w:style>
  <w:style w:type="character" w:customStyle="1" w:styleId="dtstart">
    <w:name w:val="dtstart"/>
    <w:basedOn w:val="Standardnpsmoodstavce"/>
    <w:rsid w:val="00B3408D"/>
  </w:style>
  <w:style w:type="character" w:customStyle="1" w:styleId="licensetpllink">
    <w:name w:val="licensetpl_link"/>
    <w:basedOn w:val="Standardnpsmoodstavce"/>
    <w:rsid w:val="00B3408D"/>
  </w:style>
  <w:style w:type="character" w:customStyle="1" w:styleId="licensetplshort">
    <w:name w:val="licensetpl_short"/>
    <w:basedOn w:val="Standardnpsmoodstavce"/>
    <w:rsid w:val="00B3408D"/>
  </w:style>
  <w:style w:type="character" w:customStyle="1" w:styleId="licensetpllong">
    <w:name w:val="licensetpl_long"/>
    <w:basedOn w:val="Standardnpsmoodstavce"/>
    <w:rsid w:val="00B3408D"/>
  </w:style>
  <w:style w:type="character" w:customStyle="1" w:styleId="licensetpllinkreq">
    <w:name w:val="licensetpl_link_req"/>
    <w:basedOn w:val="Standardnpsmoodstavce"/>
    <w:rsid w:val="00B3408D"/>
  </w:style>
  <w:style w:type="character" w:customStyle="1" w:styleId="licensetplattrreq">
    <w:name w:val="licensetpl_attr_req"/>
    <w:basedOn w:val="Standardnpsmoodstavce"/>
    <w:rsid w:val="00B3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4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7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Flag_of_the_Czech_Republic.sv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upload.wikimedia.org/wikipedia/commons/2/2b/Central_Europe_(proposal_2).P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Soubor:Flag_of_Germany.sv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cs.wikipedia.org/wiki/Soubor:Flag_of_Slovakia.sv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s.wikipedia.org/wiki/Soubor:Flag_of_Poland.sv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cs.wikipedia.org/wiki/Soubor:Flag_of_Austria.sv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Bradnová</dc:creator>
  <cp:lastModifiedBy>DanaForiskova</cp:lastModifiedBy>
  <cp:revision>2</cp:revision>
  <dcterms:created xsi:type="dcterms:W3CDTF">2020-03-31T13:20:00Z</dcterms:created>
  <dcterms:modified xsi:type="dcterms:W3CDTF">2020-03-31T13:20:00Z</dcterms:modified>
</cp:coreProperties>
</file>