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4F2A" w14:textId="77777777" w:rsidR="00B53315" w:rsidRDefault="00B53315" w:rsidP="00B53315">
      <w:pPr>
        <w:pStyle w:val="Nadpis1"/>
        <w:rPr>
          <w:rFonts w:eastAsia="Times New Roman"/>
        </w:rPr>
      </w:pPr>
      <w:r>
        <w:rPr>
          <w:rFonts w:eastAsia="Times New Roman"/>
        </w:rPr>
        <w:t>Český jazyk</w:t>
      </w:r>
    </w:p>
    <w:p w14:paraId="4464EAAE" w14:textId="77777777" w:rsidR="00B53315" w:rsidRDefault="00B53315" w:rsidP="00B5331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Procvičování podstatných jmen </w:t>
      </w:r>
    </w:p>
    <w:p w14:paraId="6E8BE8AE" w14:textId="77777777" w:rsidR="00B53315" w:rsidRDefault="00B53315" w:rsidP="00B53315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  <w:i/>
          <w:iCs/>
        </w:rPr>
        <w:t>čj001.jpg</w:t>
      </w:r>
    </w:p>
    <w:p w14:paraId="086A4264" w14:textId="77777777" w:rsidR="00B53315" w:rsidRDefault="00B53315" w:rsidP="00B5331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sloves</w:t>
      </w:r>
    </w:p>
    <w:p w14:paraId="6F81AE72" w14:textId="77777777" w:rsidR="00B53315" w:rsidRDefault="00B53315" w:rsidP="00B53315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  <w:i/>
          <w:iCs/>
        </w:rPr>
        <w:t>čj002.jpg</w:t>
      </w:r>
    </w:p>
    <w:p w14:paraId="5D0E4D7D" w14:textId="77777777" w:rsidR="00B53315" w:rsidRDefault="00B53315" w:rsidP="00B5331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Vyhledej někde (kniha, internet, film, vyprávění rodičů, …) jednu českou pověst a zapamatuj si její obsah (budeš potřebovat v dalším týdnu na vlastivědu)</w:t>
      </w:r>
    </w:p>
    <w:p w14:paraId="08BF9AD7" w14:textId="77777777" w:rsidR="00B53315" w:rsidRDefault="00B53315" w:rsidP="00B5331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Pravidelně číst</w:t>
      </w:r>
    </w:p>
    <w:p w14:paraId="39A3E932" w14:textId="77777777" w:rsidR="00B53315" w:rsidRDefault="00B53315" w:rsidP="00B53315">
      <w:pPr>
        <w:pStyle w:val="Nadpis1"/>
        <w:rPr>
          <w:rFonts w:eastAsia="Times New Roman"/>
        </w:rPr>
      </w:pPr>
      <w:r>
        <w:rPr>
          <w:rFonts w:eastAsia="Times New Roman"/>
        </w:rPr>
        <w:t>Matematika</w:t>
      </w:r>
    </w:p>
    <w:p w14:paraId="6035FAC1" w14:textId="77777777" w:rsidR="00B53315" w:rsidRDefault="00B53315" w:rsidP="00B5331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písemného násobení, odčítání</w:t>
      </w:r>
    </w:p>
    <w:p w14:paraId="11E1A4EB" w14:textId="77777777" w:rsidR="00B53315" w:rsidRDefault="00B53315" w:rsidP="00B53315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  <w:i/>
          <w:iCs/>
        </w:rPr>
        <w:t>mat002.jpg</w:t>
      </w:r>
    </w:p>
    <w:p w14:paraId="188086F1" w14:textId="77777777" w:rsidR="00B53315" w:rsidRDefault="00B53315" w:rsidP="00B5331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Opakování rýsování kružnice</w:t>
      </w:r>
    </w:p>
    <w:p w14:paraId="15C58E8A" w14:textId="77777777" w:rsidR="00B53315" w:rsidRDefault="00B53315" w:rsidP="00B53315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  <w:i/>
          <w:iCs/>
        </w:rPr>
        <w:t>mat001.jpg</w:t>
      </w:r>
    </w:p>
    <w:p w14:paraId="56FA0671" w14:textId="77777777" w:rsidR="00B53315" w:rsidRDefault="00B53315" w:rsidP="00B53315"/>
    <w:p w14:paraId="50D613BD" w14:textId="77777777" w:rsidR="00B53315" w:rsidRDefault="00B53315" w:rsidP="00B53315">
      <w:r>
        <w:t xml:space="preserve">K dalšímu procvičování učiva ČJ a Mat můžete využívat již dříve uvedené odkazy. </w:t>
      </w:r>
    </w:p>
    <w:p w14:paraId="3FC008B6" w14:textId="77777777" w:rsidR="00B53315" w:rsidRDefault="00B53315" w:rsidP="00B53315"/>
    <w:p w14:paraId="451AF9CB" w14:textId="77777777" w:rsidR="00B53315" w:rsidRDefault="00B53315" w:rsidP="00B53315">
      <w:pPr>
        <w:pStyle w:val="Nadpis1"/>
        <w:rPr>
          <w:rFonts w:eastAsia="Times New Roman"/>
        </w:rPr>
      </w:pPr>
      <w:r>
        <w:rPr>
          <w:rFonts w:eastAsia="Times New Roman"/>
        </w:rPr>
        <w:t>Vlastivěda</w:t>
      </w:r>
    </w:p>
    <w:p w14:paraId="36EDCC1F" w14:textId="77777777" w:rsidR="00B53315" w:rsidRDefault="00B53315" w:rsidP="00B5331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Malá kapitola o čase – doplnění zápisků do sešitu </w:t>
      </w:r>
      <w:r>
        <w:rPr>
          <w:rFonts w:eastAsia="Times New Roman"/>
          <w:b/>
          <w:bCs/>
          <w:i/>
          <w:iCs/>
        </w:rPr>
        <w:t>Vlas001.jpg</w:t>
      </w:r>
    </w:p>
    <w:p w14:paraId="5BBC7FE7" w14:textId="77777777" w:rsidR="00B53315" w:rsidRDefault="00B53315" w:rsidP="00B5331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Naše nejstarší minulost v pověstech</w:t>
      </w:r>
    </w:p>
    <w:p w14:paraId="6983950F" w14:textId="77777777" w:rsidR="00B53315" w:rsidRDefault="00B53315" w:rsidP="00B53315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Učebnice strana 11 (pokud nemáte učebnici použijte naskenovaný dokument </w:t>
      </w:r>
      <w:r>
        <w:rPr>
          <w:rFonts w:eastAsia="Times New Roman"/>
          <w:b/>
          <w:bCs/>
          <w:i/>
          <w:iCs/>
        </w:rPr>
        <w:t>Vlas003.jpg</w:t>
      </w:r>
      <w:r>
        <w:rPr>
          <w:rFonts w:eastAsia="Times New Roman"/>
        </w:rPr>
        <w:t>)</w:t>
      </w:r>
    </w:p>
    <w:p w14:paraId="77FA5FF9" w14:textId="77777777" w:rsidR="00B53315" w:rsidRDefault="00B53315" w:rsidP="00B53315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Zápisky do sešitu </w:t>
      </w:r>
      <w:r>
        <w:rPr>
          <w:rFonts w:eastAsia="Times New Roman"/>
          <w:b/>
          <w:bCs/>
          <w:i/>
          <w:iCs/>
        </w:rPr>
        <w:t>Vlas002.jpg</w:t>
      </w:r>
    </w:p>
    <w:p w14:paraId="5B40D981" w14:textId="77777777" w:rsidR="00B53315" w:rsidRDefault="00B53315" w:rsidP="00B53315">
      <w:pPr>
        <w:pStyle w:val="Nadpis1"/>
        <w:rPr>
          <w:rFonts w:eastAsia="Times New Roman"/>
        </w:rPr>
      </w:pPr>
      <w:r>
        <w:rPr>
          <w:rFonts w:eastAsia="Times New Roman"/>
        </w:rPr>
        <w:t>Přírodověda</w:t>
      </w:r>
    </w:p>
    <w:p w14:paraId="61E5020D" w14:textId="77777777" w:rsidR="00B53315" w:rsidRDefault="00B53315" w:rsidP="00B5331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Ekosystém les</w:t>
      </w:r>
    </w:p>
    <w:p w14:paraId="298CA4E9" w14:textId="77777777" w:rsidR="00B53315" w:rsidRDefault="00B53315" w:rsidP="00B53315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Učebnice strana 20</w:t>
      </w:r>
    </w:p>
    <w:p w14:paraId="139F3F9C" w14:textId="77777777" w:rsidR="00B53315" w:rsidRDefault="00B53315" w:rsidP="00B53315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Zápisky do sešitu </w:t>
      </w:r>
      <w:r>
        <w:rPr>
          <w:rFonts w:eastAsia="Times New Roman"/>
          <w:b/>
          <w:bCs/>
          <w:i/>
          <w:iCs/>
        </w:rPr>
        <w:t xml:space="preserve">Přírod001.jpg </w:t>
      </w:r>
      <w:r>
        <w:rPr>
          <w:rFonts w:eastAsia="Times New Roman"/>
        </w:rPr>
        <w:t>(nakresli jednu jedlou a jednu jedovatou houbu – dobrovolný úkol)</w:t>
      </w:r>
    </w:p>
    <w:p w14:paraId="5F5809A7" w14:textId="77777777" w:rsidR="00B53315" w:rsidRDefault="00B53315" w:rsidP="00B53315">
      <w:pPr>
        <w:pStyle w:val="Nadpis1"/>
        <w:rPr>
          <w:rFonts w:eastAsia="Times New Roman"/>
        </w:rPr>
      </w:pPr>
      <w:r>
        <w:rPr>
          <w:rFonts w:eastAsia="Times New Roman"/>
        </w:rPr>
        <w:t>Anglický jazyk</w:t>
      </w:r>
    </w:p>
    <w:p w14:paraId="4F773E88" w14:textId="77777777" w:rsidR="00B53315" w:rsidRDefault="00B53315" w:rsidP="00B5331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Dny v týdnu</w:t>
      </w:r>
    </w:p>
    <w:p w14:paraId="2CA6D2B4" w14:textId="77777777" w:rsidR="00B53315" w:rsidRDefault="00B53315" w:rsidP="00B53315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Slovíčka </w:t>
      </w:r>
      <w:r>
        <w:rPr>
          <w:rFonts w:eastAsia="Times New Roman"/>
          <w:b/>
          <w:bCs/>
          <w:i/>
          <w:iCs/>
        </w:rPr>
        <w:t>AJ003.jpg</w:t>
      </w:r>
      <w:r>
        <w:rPr>
          <w:rFonts w:eastAsia="Times New Roman"/>
        </w:rPr>
        <w:t xml:space="preserve"> (zapsat do </w:t>
      </w:r>
      <w:proofErr w:type="spellStart"/>
      <w:r>
        <w:rPr>
          <w:rFonts w:eastAsia="Times New Roman"/>
        </w:rPr>
        <w:t>vocabulary</w:t>
      </w:r>
      <w:proofErr w:type="spellEnd"/>
      <w:r>
        <w:rPr>
          <w:rFonts w:eastAsia="Times New Roman"/>
        </w:rPr>
        <w:t>)</w:t>
      </w:r>
    </w:p>
    <w:p w14:paraId="16EE216E" w14:textId="77777777" w:rsidR="00B53315" w:rsidRDefault="00B53315" w:rsidP="00B53315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Učebnice strana 51</w:t>
      </w:r>
    </w:p>
    <w:p w14:paraId="48852ADD" w14:textId="77777777" w:rsidR="00B53315" w:rsidRDefault="00B53315" w:rsidP="00B53315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sešit strana 51</w:t>
      </w:r>
    </w:p>
    <w:p w14:paraId="37CA3913" w14:textId="77777777" w:rsidR="00B53315" w:rsidRDefault="00B53315" w:rsidP="00B53315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Pracovní listy </w:t>
      </w:r>
      <w:r>
        <w:rPr>
          <w:rFonts w:eastAsia="Times New Roman"/>
          <w:b/>
          <w:bCs/>
          <w:i/>
          <w:iCs/>
        </w:rPr>
        <w:t>AJ001.jpg</w:t>
      </w:r>
      <w:r>
        <w:rPr>
          <w:rFonts w:eastAsia="Times New Roman"/>
        </w:rPr>
        <w:t xml:space="preserve"> a </w:t>
      </w:r>
      <w:r>
        <w:rPr>
          <w:rFonts w:eastAsia="Times New Roman"/>
          <w:b/>
          <w:bCs/>
          <w:i/>
          <w:iCs/>
        </w:rPr>
        <w:t>AJ002.jpg</w:t>
      </w:r>
      <w:r>
        <w:rPr>
          <w:rFonts w:eastAsia="Times New Roman"/>
        </w:rPr>
        <w:t xml:space="preserve"> (dobrovolný úkol)</w:t>
      </w:r>
    </w:p>
    <w:p w14:paraId="63FC711B" w14:textId="77777777" w:rsidR="00B53315" w:rsidRDefault="00B53315" w:rsidP="00B53315"/>
    <w:p w14:paraId="668C0587" w14:textId="77777777" w:rsidR="00B53315" w:rsidRDefault="00B53315" w:rsidP="00B53315"/>
    <w:p w14:paraId="24BCFB63" w14:textId="77777777" w:rsidR="00B53315" w:rsidRDefault="00B53315" w:rsidP="00B53315"/>
    <w:p w14:paraId="0104DBA9" w14:textId="77777777" w:rsidR="00B53315" w:rsidRDefault="00B53315" w:rsidP="00B53315">
      <w:r>
        <w:t>S pozdravem</w:t>
      </w:r>
    </w:p>
    <w:p w14:paraId="326B9BF1" w14:textId="77777777" w:rsidR="00B53315" w:rsidRDefault="00B53315" w:rsidP="00B53315">
      <w:r>
        <w:t>Jana Jíchová</w:t>
      </w:r>
    </w:p>
    <w:p w14:paraId="362F9427" w14:textId="77777777" w:rsidR="0014360D" w:rsidRDefault="0014360D"/>
    <w:sectPr w:rsidR="0014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69AD"/>
    <w:multiLevelType w:val="hybridMultilevel"/>
    <w:tmpl w:val="E3AE0B4C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4D"/>
    <w:rsid w:val="0014360D"/>
    <w:rsid w:val="00524C4D"/>
    <w:rsid w:val="00B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D99D-D0E9-4129-9A95-64CB78C9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331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53315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3315"/>
    <w:rPr>
      <w:rFonts w:ascii="Calibri Light" w:hAnsi="Calibri Light" w:cs="Calibri Light"/>
      <w:color w:val="2F5496"/>
      <w:kern w:val="36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533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2020-04-30T07:54:00Z</dcterms:created>
  <dcterms:modified xsi:type="dcterms:W3CDTF">2020-04-30T07:54:00Z</dcterms:modified>
</cp:coreProperties>
</file>