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8C10" w14:textId="1FB68DF0" w:rsidR="00146074" w:rsidRDefault="00146074">
      <w:r>
        <w:t>Ahoj děti,</w:t>
      </w:r>
    </w:p>
    <w:p w14:paraId="396FE1DE" w14:textId="39B0A181" w:rsidR="00146074" w:rsidRDefault="00146074">
      <w:r>
        <w:t>chválím vás za všechny úkoly, které posíláte a za to, že nepřestáváte pracovat ani doma.</w:t>
      </w:r>
    </w:p>
    <w:p w14:paraId="4830B61E" w14:textId="348CEE17" w:rsidR="00B76126" w:rsidRDefault="00B76126">
      <w:r>
        <w:t>Tento týden nás čeká 11. lekce:</w:t>
      </w:r>
    </w:p>
    <w:p w14:paraId="48BF692B" w14:textId="1BA61ADC" w:rsidR="00DE6534" w:rsidRDefault="00A60807">
      <w:r>
        <w:t xml:space="preserve">Slovíčka 11. lekce </w:t>
      </w:r>
      <w:r w:rsidR="00B76126">
        <w:t>si napište</w:t>
      </w:r>
      <w:r>
        <w:t xml:space="preserve"> do </w:t>
      </w:r>
      <w:proofErr w:type="spellStart"/>
      <w:r>
        <w:t>Vocabulary</w:t>
      </w:r>
      <w:proofErr w:type="spellEnd"/>
    </w:p>
    <w:p w14:paraId="686F8A3F" w14:textId="69C77EF9" w:rsidR="00E2618F" w:rsidRDefault="00E2618F">
      <w:r>
        <w:t>Učebnice str. 47</w:t>
      </w:r>
    </w:p>
    <w:p w14:paraId="1F0B2AC1" w14:textId="0E661F0F" w:rsidR="00A60807" w:rsidRDefault="00005BCE">
      <w:hyperlink r:id="rId4" w:history="1">
        <w:r w:rsidR="00E2618F" w:rsidRPr="00DA3D4C">
          <w:rPr>
            <w:rStyle w:val="Hypertextovodkaz"/>
          </w:rPr>
          <w:t>https://www.youtube.com/watch?v=Kvss4gDXu7s</w:t>
        </w:r>
      </w:hyperlink>
    </w:p>
    <w:p w14:paraId="7EC243A2" w14:textId="4ECEACC9" w:rsidR="00E2618F" w:rsidRDefault="00E2618F">
      <w:r>
        <w:t>Učebnice str. 50</w:t>
      </w:r>
    </w:p>
    <w:p w14:paraId="1EE3B1CD" w14:textId="1FE1A52D" w:rsidR="00A60807" w:rsidRDefault="00005BCE">
      <w:hyperlink r:id="rId5" w:history="1">
        <w:r w:rsidR="00E2618F">
          <w:rPr>
            <w:rStyle w:val="Hypertextovodkaz"/>
          </w:rPr>
          <w:t>https://www.youtube.com/watch?v=5htM2iPMTxA</w:t>
        </w:r>
      </w:hyperlink>
    </w:p>
    <w:p w14:paraId="2E8A855E" w14:textId="2114EB70" w:rsidR="00DA6345" w:rsidRDefault="00DA6345">
      <w:r>
        <w:t>Pracovní sešit str. 47/1, 49/1,5 a 50/6, 7</w:t>
      </w:r>
    </w:p>
    <w:p w14:paraId="3A98E8F3" w14:textId="77777777" w:rsidR="009F7BE4" w:rsidRDefault="009F7BE4"/>
    <w:p w14:paraId="26E5AA18" w14:textId="717A563F" w:rsidR="00642A58" w:rsidRDefault="00642A58">
      <w:proofErr w:type="spellStart"/>
      <w:r>
        <w:t>Didakta</w:t>
      </w:r>
      <w:proofErr w:type="spellEnd"/>
      <w:r>
        <w:t xml:space="preserve"> / Chytré kostky CZ a EN / klikni na obrázek s lidským tělem – </w:t>
      </w:r>
      <w:proofErr w:type="spellStart"/>
      <w:r w:rsidR="00601121">
        <w:t>T</w:t>
      </w:r>
      <w:r>
        <w:t>he</w:t>
      </w:r>
      <w:proofErr w:type="spellEnd"/>
      <w:r>
        <w:t xml:space="preserve"> humen body</w:t>
      </w:r>
    </w:p>
    <w:p w14:paraId="7D4BA352" w14:textId="4C2083A5" w:rsidR="00601121" w:rsidRDefault="00601121">
      <w:r>
        <w:t xml:space="preserve">Vpravo dole </w:t>
      </w:r>
      <w:proofErr w:type="spellStart"/>
      <w:r>
        <w:t>Settings</w:t>
      </w:r>
      <w:proofErr w:type="spellEnd"/>
      <w:r>
        <w:t xml:space="preserve"> / </w:t>
      </w:r>
      <w:proofErr w:type="spellStart"/>
      <w:r>
        <w:t>Language</w:t>
      </w:r>
      <w:proofErr w:type="spellEnd"/>
      <w:r>
        <w:t xml:space="preserve"> / vyber anglickou vlajku </w:t>
      </w:r>
      <w:r w:rsidR="00251170">
        <w:rPr>
          <w:noProof/>
        </w:rPr>
        <w:drawing>
          <wp:inline distT="0" distB="0" distL="0" distR="0" wp14:anchorId="5E4ABFFE" wp14:editId="1DBA0420">
            <wp:extent cx="289094" cy="19244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19533" cy="21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/</w:t>
      </w:r>
      <w:proofErr w:type="spellStart"/>
      <w:r>
        <w:t>back</w:t>
      </w:r>
      <w:proofErr w:type="spellEnd"/>
    </w:p>
    <w:p w14:paraId="132F0A82" w14:textId="6E5BF5B1" w:rsidR="00DD628D" w:rsidRDefault="00DD628D">
      <w:r>
        <w:t>Ať nemusíte hledat login a heslo:</w:t>
      </w:r>
    </w:p>
    <w:p w14:paraId="65C7349B" w14:textId="4DEDAAC9" w:rsidR="00601121" w:rsidRDefault="00DD628D">
      <w:hyperlink r:id="rId7" w:history="1">
        <w:r w:rsidRPr="005509D0">
          <w:rPr>
            <w:rStyle w:val="Hypertextovodkaz"/>
          </w:rPr>
          <w:t>Crna1896@didakta.cz</w:t>
        </w:r>
      </w:hyperlink>
    </w:p>
    <w:p w14:paraId="1102E6A1" w14:textId="172D9423" w:rsidR="009F7BE4" w:rsidRDefault="009F7BE4">
      <w:r>
        <w:t>DQ4R</w:t>
      </w:r>
    </w:p>
    <w:p w14:paraId="0B7734A4" w14:textId="77777777" w:rsidR="00DD628D" w:rsidRDefault="00DD628D"/>
    <w:p w14:paraId="04247CC8" w14:textId="4EBDE356" w:rsidR="00CC482D" w:rsidRDefault="00CC482D">
      <w:r>
        <w:t>Ve škole bychom tato cvičení nedělali najednou. Rozložte si to do více dní. Příští týden budeme 11. lekci ještě opakovat.</w:t>
      </w:r>
    </w:p>
    <w:p w14:paraId="6651A123" w14:textId="474BF36D" w:rsidR="00B76126" w:rsidRDefault="00B76126">
      <w:r>
        <w:t>Přeji vám krásný další týden</w:t>
      </w:r>
    </w:p>
    <w:p w14:paraId="47C679F5" w14:textId="6D974A25" w:rsidR="00B76126" w:rsidRDefault="00B76126">
      <w:r>
        <w:t>Jitka Kunteová</w:t>
      </w:r>
    </w:p>
    <w:p w14:paraId="600469AC" w14:textId="38EF3352" w:rsidR="00B76126" w:rsidRDefault="00B76126">
      <w:r>
        <w:t>j.kunteova@zskncl.cz</w:t>
      </w:r>
    </w:p>
    <w:sectPr w:rsidR="00B7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5B"/>
    <w:rsid w:val="00005BCE"/>
    <w:rsid w:val="00146074"/>
    <w:rsid w:val="00251170"/>
    <w:rsid w:val="0031145B"/>
    <w:rsid w:val="00601121"/>
    <w:rsid w:val="00642A58"/>
    <w:rsid w:val="00803C49"/>
    <w:rsid w:val="009F7BE4"/>
    <w:rsid w:val="00A60807"/>
    <w:rsid w:val="00B76126"/>
    <w:rsid w:val="00CC482D"/>
    <w:rsid w:val="00DA6345"/>
    <w:rsid w:val="00DD628D"/>
    <w:rsid w:val="00DE6534"/>
    <w:rsid w:val="00E2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78A1"/>
  <w15:chartTrackingRefBased/>
  <w15:docId w15:val="{3AB2E249-D834-42A5-A78E-E5B2A53C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080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6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na1896@didakt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5htM2iPMTxA" TargetMode="External"/><Relationship Id="rId4" Type="http://schemas.openxmlformats.org/officeDocument/2006/relationships/hyperlink" Target="https://www.youtube.com/watch?v=Kvss4gDXu7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13</cp:revision>
  <dcterms:created xsi:type="dcterms:W3CDTF">2020-04-12T09:17:00Z</dcterms:created>
  <dcterms:modified xsi:type="dcterms:W3CDTF">2020-04-17T10:08:00Z</dcterms:modified>
</cp:coreProperties>
</file>