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03CF4D23">
      <w:bookmarkStart w:name="_GoBack" w:id="0"/>
      <w:bookmarkEnd w:id="0"/>
      <w:r w:rsidR="7D393D2C">
        <w:rPr/>
        <w:t>Milí deváťáci,</w:t>
      </w:r>
    </w:p>
    <w:p w:rsidR="7D393D2C" w:rsidP="5B0DE464" w:rsidRDefault="7D393D2C" w14:paraId="0A7F038B" w14:textId="4917F6C0">
      <w:pPr>
        <w:pStyle w:val="Normal"/>
      </w:pPr>
      <w:r w:rsidR="7D393D2C">
        <w:rPr/>
        <w:t>posílám vám nové zadání domácí přípravy. Doufám, že se máte v rámci možností fajn a daří se vám dobře. Moc děkuji za poslané pracovní listy. Jde vám to skvěle, jen tak dál.</w:t>
      </w:r>
      <w:r w:rsidR="0619CAEA">
        <w:rPr/>
        <w:t>...</w:t>
      </w:r>
    </w:p>
    <w:p w:rsidR="5B0DE464" w:rsidP="5B0DE464" w:rsidRDefault="5B0DE464" w14:paraId="6D207533" w14:textId="56DCDF3F">
      <w:pPr>
        <w:pStyle w:val="Normal"/>
      </w:pPr>
    </w:p>
    <w:p w:rsidR="0619CAEA" w:rsidP="5B0DE464" w:rsidRDefault="0619CAEA" w14:paraId="697596E2" w14:textId="3C27707A">
      <w:pPr>
        <w:pStyle w:val="Normal"/>
      </w:pPr>
      <w:r w:rsidR="0619CAEA">
        <w:rPr/>
        <w:t>Zadání:</w:t>
      </w:r>
    </w:p>
    <w:p w:rsidR="0619CAEA" w:rsidP="5B0DE464" w:rsidRDefault="0619CAEA" w14:paraId="2F369EB6" w14:textId="42A8D083">
      <w:pPr>
        <w:pStyle w:val="Normal"/>
      </w:pPr>
      <w:r w:rsidR="0619CAEA">
        <w:rPr/>
        <w:t xml:space="preserve">Učebnice str.65-66 - výpisky do </w:t>
      </w:r>
      <w:proofErr w:type="gramStart"/>
      <w:r w:rsidR="0619CAEA">
        <w:rPr/>
        <w:t>sešitu - kyselina</w:t>
      </w:r>
      <w:proofErr w:type="gramEnd"/>
      <w:r w:rsidR="0619CAEA">
        <w:rPr/>
        <w:t xml:space="preserve"> mléčná, máselná, stearová a palmitová, </w:t>
      </w:r>
      <w:r w:rsidR="2108F150">
        <w:rPr/>
        <w:t xml:space="preserve">olejová, </w:t>
      </w:r>
      <w:proofErr w:type="spellStart"/>
      <w:r w:rsidR="2108F150">
        <w:rPr/>
        <w:t>aminooctová</w:t>
      </w:r>
      <w:proofErr w:type="spellEnd"/>
      <w:r w:rsidR="2108F150">
        <w:rPr/>
        <w:t xml:space="preserve"> + Soli karboxylových kyselin – glutaman sodný</w:t>
      </w:r>
    </w:p>
    <w:p w:rsidR="2108F150" w:rsidP="5B0DE464" w:rsidRDefault="2108F150" w14:paraId="3500238F" w14:textId="510CA1AD">
      <w:pPr>
        <w:pStyle w:val="Normal"/>
      </w:pPr>
      <w:r w:rsidR="2108F150">
        <w:rPr/>
        <w:t>Nepište žádné romány, opět se soustřeďte na tučně vytištěné informace a ty se snažte zaznamenat do svých sešitů.</w:t>
      </w:r>
    </w:p>
    <w:p w:rsidR="5B0DE464" w:rsidP="5B0DE464" w:rsidRDefault="5B0DE464" w14:paraId="573322CC" w14:textId="4468DACE">
      <w:pPr>
        <w:pStyle w:val="Normal"/>
      </w:pPr>
    </w:p>
    <w:p w:rsidR="2108F150" w:rsidP="5B0DE464" w:rsidRDefault="2108F150" w14:paraId="63444779" w14:textId="5251A9C7">
      <w:pPr>
        <w:pStyle w:val="Normal"/>
      </w:pPr>
      <w:r w:rsidR="2108F150">
        <w:rPr/>
        <w:t>Myslím na vás...vím, že</w:t>
      </w:r>
      <w:r w:rsidR="16DDE5C1">
        <w:rPr/>
        <w:t xml:space="preserve"> většina</w:t>
      </w:r>
      <w:r w:rsidR="2108F150">
        <w:rPr/>
        <w:t xml:space="preserve"> máte</w:t>
      </w:r>
      <w:r w:rsidR="2108F150">
        <w:rPr/>
        <w:t xml:space="preserve"> </w:t>
      </w:r>
      <w:r w:rsidR="2108F150">
        <w:rPr/>
        <w:t>plnou hlavu přijímaček. Je to pro vás velmi složité. Nevíte ani kdy budou, jestli vůbec budou, jak</w:t>
      </w:r>
      <w:r w:rsidR="0A50DD1F">
        <w:rPr/>
        <w:t xml:space="preserve"> budou probíhat.</w:t>
      </w:r>
      <w:r w:rsidR="40D4D548">
        <w:rPr/>
        <w:t>...</w:t>
      </w:r>
      <w:r w:rsidR="0A50DD1F">
        <w:rPr/>
        <w:t xml:space="preserve"> Nevěšte hlavu, nějak to dopadne...věřím, že dobře.</w:t>
      </w:r>
    </w:p>
    <w:p w:rsidR="5B0DE464" w:rsidP="5B0DE464" w:rsidRDefault="5B0DE464" w14:paraId="51310B87" w14:textId="3C1D387E">
      <w:pPr>
        <w:pStyle w:val="Normal"/>
      </w:pPr>
    </w:p>
    <w:p w:rsidR="64E8A9BF" w:rsidP="5B0DE464" w:rsidRDefault="64E8A9BF" w14:paraId="6F4F5590" w14:textId="57CFA3FF">
      <w:pPr>
        <w:pStyle w:val="Normal"/>
      </w:pPr>
      <w:r w:rsidR="64E8A9BF">
        <w:rPr/>
        <w:t>Posílám pozdrav a pevné nervy.</w:t>
      </w:r>
    </w:p>
    <w:p w:rsidR="64E8A9BF" w:rsidP="5B0DE464" w:rsidRDefault="64E8A9BF" w14:paraId="131DC700" w14:textId="03D7BBA5">
      <w:pPr>
        <w:pStyle w:val="Normal"/>
      </w:pPr>
      <w:r w:rsidR="64E8A9BF">
        <w:rPr/>
        <w:t>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5D8771"/>
  <w15:docId w15:val="{0ef72f40-7e6c-4b8f-8e72-a62f394d006d}"/>
  <w:rsids>
    <w:rsidRoot w:val="785D8771"/>
    <w:rsid w:val="0619CAEA"/>
    <w:rsid w:val="0651E2D4"/>
    <w:rsid w:val="0A50DD1F"/>
    <w:rsid w:val="16DDE5C1"/>
    <w:rsid w:val="2108F150"/>
    <w:rsid w:val="2C94AC8B"/>
    <w:rsid w:val="2D1EBD8A"/>
    <w:rsid w:val="35C1146F"/>
    <w:rsid w:val="3D928017"/>
    <w:rsid w:val="40D4D548"/>
    <w:rsid w:val="4415CB7C"/>
    <w:rsid w:val="473481A6"/>
    <w:rsid w:val="5B0DE464"/>
    <w:rsid w:val="64E8A9BF"/>
    <w:rsid w:val="6852412A"/>
    <w:rsid w:val="6E955FD0"/>
    <w:rsid w:val="73E7EA83"/>
    <w:rsid w:val="76DA47F5"/>
    <w:rsid w:val="785D8771"/>
    <w:rsid w:val="7D393D2C"/>
    <w:rsid w:val="7E2CE3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2020-04-16T14:07:34.1473427Z</dcterms:created>
  <dcterms:modified xsi:type="dcterms:W3CDTF">2020-04-16T14:15:40.9578141Z</dcterms:modified>
  <dc:creator>Irena Kotková</dc:creator>
  <lastModifiedBy>Irena Kotková</lastModifiedBy>
</coreProperties>
</file>