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987250" w:rsidP="00024FE3">
      <w:pPr>
        <w:spacing w:after="0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ČESKÁ REPUBLIKA</w:t>
      </w:r>
      <w:r w:rsidR="003F55D5" w:rsidRPr="003F55D5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="003F55D5" w:rsidRPr="003F55D5">
        <w:rPr>
          <w:rFonts w:ascii="Times New Roman" w:hAnsi="Times New Roman" w:cs="Times New Roman"/>
          <w:b/>
          <w:sz w:val="32"/>
          <w:szCs w:val="24"/>
        </w:rPr>
        <w:t>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8.A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8.B</w:t>
      </w:r>
      <w:proofErr w:type="spellEnd"/>
      <w:proofErr w:type="gramEnd"/>
    </w:p>
    <w:p w:rsidR="003F55D5" w:rsidRDefault="00CE7940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024FE3" w:rsidRDefault="00024FE3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2AE8" w:rsidRPr="00862AE8" w:rsidRDefault="00987250" w:rsidP="00862AE8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ČESKÁ REPUBLIKA</w:t>
      </w:r>
    </w:p>
    <w:p w:rsidR="00987250" w:rsidRDefault="00987250" w:rsidP="00987250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987250">
        <w:rPr>
          <w:rFonts w:ascii="Times New Roman" w:hAnsi="Times New Roman"/>
          <w:b/>
          <w:sz w:val="24"/>
          <w:szCs w:val="24"/>
        </w:rPr>
        <w:t>státní symboly:</w:t>
      </w:r>
    </w:p>
    <w:p w:rsidR="00862AE8" w:rsidRPr="00F62718" w:rsidRDefault="00987250" w:rsidP="00987250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F62718">
        <w:rPr>
          <w:rFonts w:ascii="Times New Roman" w:hAnsi="Times New Roman"/>
          <w:color w:val="FF0000"/>
          <w:sz w:val="24"/>
          <w:szCs w:val="24"/>
        </w:rPr>
        <w:t xml:space="preserve">7 symbolů, DOHLEDAT! </w:t>
      </w:r>
    </w:p>
    <w:p w:rsidR="00D1168F" w:rsidRDefault="00D1168F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87250" w:rsidRDefault="00987250" w:rsidP="00987250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VÝVOJ STÁTNÍHO ÚZEMÍ</w:t>
      </w:r>
    </w:p>
    <w:p w:rsidR="00987250" w:rsidRPr="00987250" w:rsidRDefault="00987250" w:rsidP="00987250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987250">
        <w:rPr>
          <w:rFonts w:ascii="Times New Roman" w:hAnsi="Times New Roman"/>
          <w:b/>
          <w:sz w:val="24"/>
          <w:szCs w:val="24"/>
        </w:rPr>
        <w:t>9. století – Velkomoravská říše </w:t>
      </w:r>
    </w:p>
    <w:p w:rsidR="00987250" w:rsidRPr="00987250" w:rsidRDefault="00987250" w:rsidP="00987250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987250">
        <w:rPr>
          <w:rFonts w:ascii="Times New Roman" w:hAnsi="Times New Roman"/>
          <w:b/>
          <w:sz w:val="24"/>
          <w:szCs w:val="24"/>
        </w:rPr>
        <w:t>10. století - 1526 – Český stát </w:t>
      </w:r>
    </w:p>
    <w:p w:rsidR="00987250" w:rsidRPr="00987250" w:rsidRDefault="00987250" w:rsidP="00987250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87250">
        <w:rPr>
          <w:rFonts w:ascii="Times New Roman" w:hAnsi="Times New Roman"/>
          <w:sz w:val="24"/>
          <w:szCs w:val="24"/>
        </w:rPr>
        <w:t>vláda Přemyslovců do roku 1306</w:t>
      </w:r>
    </w:p>
    <w:p w:rsidR="00987250" w:rsidRPr="00987250" w:rsidRDefault="00987250" w:rsidP="00987250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87250">
        <w:rPr>
          <w:rFonts w:ascii="Times New Roman" w:hAnsi="Times New Roman"/>
          <w:sz w:val="24"/>
          <w:szCs w:val="24"/>
        </w:rPr>
        <w:t xml:space="preserve">následně Lucemburkové a Jagellonci </w:t>
      </w:r>
    </w:p>
    <w:p w:rsidR="00987250" w:rsidRPr="00987250" w:rsidRDefault="00987250" w:rsidP="00987250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987250">
        <w:rPr>
          <w:rFonts w:ascii="Times New Roman" w:hAnsi="Times New Roman"/>
          <w:b/>
          <w:sz w:val="24"/>
          <w:szCs w:val="24"/>
        </w:rPr>
        <w:t>1526 - 1918</w:t>
      </w:r>
    </w:p>
    <w:p w:rsidR="00987250" w:rsidRPr="00987250" w:rsidRDefault="00987250" w:rsidP="0098725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87250">
        <w:rPr>
          <w:rFonts w:ascii="Times New Roman" w:hAnsi="Times New Roman"/>
          <w:sz w:val="24"/>
          <w:szCs w:val="24"/>
        </w:rPr>
        <w:t>Habsburkové na českém trůně</w:t>
      </w:r>
    </w:p>
    <w:p w:rsidR="00987250" w:rsidRPr="00987250" w:rsidRDefault="00987250" w:rsidP="0098725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87250">
        <w:rPr>
          <w:rFonts w:ascii="Times New Roman" w:hAnsi="Times New Roman"/>
          <w:sz w:val="24"/>
          <w:szCs w:val="24"/>
        </w:rPr>
        <w:t>Habsburská monarchie (1526 – 1867)</w:t>
      </w:r>
    </w:p>
    <w:p w:rsidR="00BF7CBF" w:rsidRPr="00987250" w:rsidRDefault="00987250" w:rsidP="00987250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87250">
        <w:rPr>
          <w:rFonts w:ascii="Times New Roman" w:hAnsi="Times New Roman"/>
          <w:sz w:val="24"/>
          <w:szCs w:val="24"/>
        </w:rPr>
        <w:t>Rakousko-Uhersko (1867 – 1918)</w:t>
      </w:r>
    </w:p>
    <w:p w:rsidR="00987250" w:rsidRDefault="00987250" w:rsidP="00987250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987250">
        <w:rPr>
          <w:rFonts w:ascii="Times New Roman" w:hAnsi="Times New Roman"/>
          <w:b/>
          <w:sz w:val="24"/>
          <w:szCs w:val="24"/>
        </w:rPr>
        <w:t xml:space="preserve">1918 - 1993 – Československo </w:t>
      </w:r>
    </w:p>
    <w:p w:rsidR="00987250" w:rsidRPr="00987250" w:rsidRDefault="00987250" w:rsidP="00987250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7250">
        <w:rPr>
          <w:rFonts w:ascii="Times New Roman" w:hAnsi="Times New Roman"/>
          <w:sz w:val="24"/>
          <w:szCs w:val="24"/>
        </w:rPr>
        <w:t>Čechy, Morava, Slezsko, Slovensko, Podkarpatská Rus</w:t>
      </w:r>
    </w:p>
    <w:p w:rsidR="00987250" w:rsidRPr="00987250" w:rsidRDefault="00987250" w:rsidP="00987250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7250">
        <w:rPr>
          <w:rFonts w:ascii="Times New Roman" w:hAnsi="Times New Roman"/>
          <w:sz w:val="24"/>
          <w:szCs w:val="24"/>
        </w:rPr>
        <w:t>protektorát Čechy a Morava - zmenšené území za 2. světové války</w:t>
      </w:r>
    </w:p>
    <w:p w:rsidR="00987250" w:rsidRPr="00987250" w:rsidRDefault="00987250" w:rsidP="00987250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7250">
        <w:rPr>
          <w:rFonts w:ascii="Times New Roman" w:hAnsi="Times New Roman"/>
          <w:sz w:val="24"/>
          <w:szCs w:val="24"/>
        </w:rPr>
        <w:t xml:space="preserve">po 2WW obnova ČSR - ALE! </w:t>
      </w:r>
      <w:proofErr w:type="gramStart"/>
      <w:r w:rsidRPr="00987250">
        <w:rPr>
          <w:rFonts w:ascii="Times New Roman" w:hAnsi="Times New Roman"/>
          <w:sz w:val="24"/>
          <w:szCs w:val="24"/>
        </w:rPr>
        <w:t>bez</w:t>
      </w:r>
      <w:proofErr w:type="gramEnd"/>
      <w:r w:rsidRPr="00987250">
        <w:rPr>
          <w:rFonts w:ascii="Times New Roman" w:hAnsi="Times New Roman"/>
          <w:sz w:val="24"/>
          <w:szCs w:val="24"/>
        </w:rPr>
        <w:t xml:space="preserve"> Podkarpatské Rusi ("dar" SSSR), </w:t>
      </w:r>
      <w:r>
        <w:rPr>
          <w:rFonts w:ascii="Times New Roman" w:hAnsi="Times New Roman"/>
          <w:sz w:val="24"/>
          <w:szCs w:val="24"/>
        </w:rPr>
        <w:t xml:space="preserve">ČSR </w:t>
      </w:r>
      <w:r w:rsidRPr="00987250">
        <w:rPr>
          <w:rFonts w:ascii="Times New Roman" w:hAnsi="Times New Roman"/>
          <w:sz w:val="24"/>
          <w:szCs w:val="24"/>
        </w:rPr>
        <w:t>součástí východního bloku (železná opona)</w:t>
      </w:r>
    </w:p>
    <w:p w:rsidR="00987250" w:rsidRDefault="00987250" w:rsidP="00987250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987250">
        <w:rPr>
          <w:rFonts w:ascii="Times New Roman" w:hAnsi="Times New Roman"/>
          <w:b/>
          <w:sz w:val="24"/>
          <w:szCs w:val="24"/>
        </w:rPr>
        <w:t>1. 1. 1993 – vznik České republiky</w:t>
      </w:r>
    </w:p>
    <w:p w:rsidR="00BF7CBF" w:rsidRPr="00987250" w:rsidRDefault="00987250" w:rsidP="00987250">
      <w:pPr>
        <w:pStyle w:val="Odstavecseseznamem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87250">
        <w:rPr>
          <w:rFonts w:ascii="Times New Roman" w:hAnsi="Times New Roman"/>
          <w:sz w:val="24"/>
          <w:szCs w:val="24"/>
        </w:rPr>
        <w:t>Čechy, Morava, Slezsko</w:t>
      </w:r>
    </w:p>
    <w:p w:rsidR="00135954" w:rsidRDefault="00987250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11430</wp:posOffset>
            </wp:positionV>
            <wp:extent cx="2998470" cy="3177540"/>
            <wp:effectExtent l="19050" t="0" r="0" b="0"/>
            <wp:wrapSquare wrapText="bothSides"/>
            <wp:docPr id="1" name="obrázek 1" descr="Obsah obrázku text, mapa&#10;&#10;Popis vygenerovaný s velmi vysokou mírou spolehlivosti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FC31411-8E8F-4CAF-ADB5-2915FCD420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mapa&#10;&#10;Popis vygenerovaný s velmi vysokou mírou spolehlivosti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FC31411-8E8F-4CAF-ADB5-2915FCD420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931" b="4"/>
                    <a:stretch/>
                  </pic:blipFill>
                  <pic:spPr>
                    <a:xfrm>
                      <a:off x="0" y="0"/>
                      <a:ext cx="299847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250" w:rsidRDefault="00987250" w:rsidP="00987250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POLOHA</w:t>
      </w:r>
    </w:p>
    <w:p w:rsidR="00987250" w:rsidRPr="00987250" w:rsidRDefault="00987250" w:rsidP="00987250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Times New Roman" w:eastAsiaTheme="minorHAnsi" w:hAnsi="Times New Roman"/>
          <w:sz w:val="24"/>
          <w:szCs w:val="24"/>
          <w:u w:val="single"/>
        </w:rPr>
      </w:pPr>
      <w:r w:rsidRPr="00987250">
        <w:rPr>
          <w:rFonts w:ascii="Times New Roman" w:hAnsi="Times New Roman"/>
          <w:sz w:val="24"/>
          <w:szCs w:val="24"/>
          <w:lang w:val="en-US"/>
        </w:rPr>
        <w:t>střední Evropa - "</w:t>
      </w:r>
      <w:r w:rsidRPr="00987250">
        <w:rPr>
          <w:rFonts w:ascii="Times New Roman" w:hAnsi="Times New Roman"/>
          <w:b/>
          <w:sz w:val="24"/>
          <w:szCs w:val="24"/>
          <w:lang w:val="en-US"/>
        </w:rPr>
        <w:t>srdce Evropy</w:t>
      </w:r>
      <w:r w:rsidRPr="00987250">
        <w:rPr>
          <w:rFonts w:ascii="Times New Roman" w:hAnsi="Times New Roman"/>
          <w:sz w:val="24"/>
          <w:szCs w:val="24"/>
          <w:lang w:val="en-US"/>
        </w:rPr>
        <w:t>"</w:t>
      </w:r>
    </w:p>
    <w:p w:rsidR="00987250" w:rsidRPr="00987250" w:rsidRDefault="00987250" w:rsidP="00987250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87250">
        <w:rPr>
          <w:rFonts w:ascii="Times New Roman" w:hAnsi="Times New Roman"/>
          <w:b/>
          <w:sz w:val="24"/>
          <w:szCs w:val="24"/>
          <w:lang w:val="en-US"/>
        </w:rPr>
        <w:t xml:space="preserve">vnitrozemský stát </w:t>
      </w:r>
    </w:p>
    <w:p w:rsidR="00987250" w:rsidRPr="00987250" w:rsidRDefault="00987250" w:rsidP="00987250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Times New Roman" w:eastAsiaTheme="minorHAnsi" w:hAnsi="Times New Roman"/>
          <w:sz w:val="24"/>
          <w:szCs w:val="24"/>
          <w:u w:val="single"/>
        </w:rPr>
      </w:pPr>
      <w:r w:rsidRPr="00987250">
        <w:rPr>
          <w:rFonts w:ascii="Times New Roman" w:hAnsi="Times New Roman"/>
          <w:sz w:val="24"/>
          <w:szCs w:val="24"/>
          <w:lang w:val="en-US"/>
        </w:rPr>
        <w:t xml:space="preserve">přirozené státní hranice </w:t>
      </w:r>
    </w:p>
    <w:p w:rsidR="00987250" w:rsidRDefault="00987250" w:rsidP="00987250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87250">
        <w:rPr>
          <w:rFonts w:ascii="Times New Roman" w:hAnsi="Times New Roman"/>
          <w:b/>
          <w:sz w:val="24"/>
          <w:szCs w:val="24"/>
          <w:lang w:val="en-US"/>
        </w:rPr>
        <w:t>sousedé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 w:rsidRPr="009872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87250" w:rsidRPr="00987250" w:rsidRDefault="00987250" w:rsidP="00987250">
      <w:pPr>
        <w:pStyle w:val="Odstavecseseznamem"/>
        <w:numPr>
          <w:ilvl w:val="0"/>
          <w:numId w:val="15"/>
        </w:numPr>
        <w:spacing w:line="36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987250">
        <w:rPr>
          <w:rFonts w:ascii="Times New Roman" w:hAnsi="Times New Roman"/>
          <w:sz w:val="24"/>
          <w:szCs w:val="24"/>
          <w:lang w:val="en-US"/>
        </w:rPr>
        <w:t xml:space="preserve">Německo </w:t>
      </w:r>
    </w:p>
    <w:p w:rsidR="00987250" w:rsidRPr="00987250" w:rsidRDefault="00987250" w:rsidP="00987250">
      <w:pPr>
        <w:pStyle w:val="Odstavecseseznamem"/>
        <w:numPr>
          <w:ilvl w:val="0"/>
          <w:numId w:val="15"/>
        </w:numPr>
        <w:spacing w:line="36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987250">
        <w:rPr>
          <w:rFonts w:ascii="Times New Roman" w:hAnsi="Times New Roman"/>
          <w:sz w:val="24"/>
          <w:szCs w:val="24"/>
          <w:lang w:val="en-US"/>
        </w:rPr>
        <w:t xml:space="preserve">Rakousko </w:t>
      </w:r>
    </w:p>
    <w:p w:rsidR="00987250" w:rsidRPr="00987250" w:rsidRDefault="00987250" w:rsidP="00987250">
      <w:pPr>
        <w:pStyle w:val="Odstavecseseznamem"/>
        <w:numPr>
          <w:ilvl w:val="0"/>
          <w:numId w:val="15"/>
        </w:numPr>
        <w:spacing w:line="36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987250">
        <w:rPr>
          <w:rFonts w:ascii="Times New Roman" w:hAnsi="Times New Roman"/>
          <w:sz w:val="24"/>
          <w:szCs w:val="24"/>
          <w:lang w:val="en-US"/>
        </w:rPr>
        <w:t xml:space="preserve">Polsko </w:t>
      </w:r>
    </w:p>
    <w:p w:rsidR="00987250" w:rsidRPr="00987250" w:rsidRDefault="00987250" w:rsidP="00987250">
      <w:pPr>
        <w:pStyle w:val="Odstavecseseznamem"/>
        <w:numPr>
          <w:ilvl w:val="0"/>
          <w:numId w:val="15"/>
        </w:numPr>
        <w:spacing w:line="360" w:lineRule="auto"/>
        <w:rPr>
          <w:rFonts w:ascii="Times New Roman" w:eastAsiaTheme="minorHAnsi" w:hAnsi="Times New Roman"/>
          <w:sz w:val="24"/>
          <w:szCs w:val="24"/>
          <w:u w:val="single"/>
        </w:rPr>
      </w:pPr>
      <w:r w:rsidRPr="00987250">
        <w:rPr>
          <w:rFonts w:ascii="Times New Roman" w:hAnsi="Times New Roman"/>
          <w:sz w:val="24"/>
          <w:szCs w:val="24"/>
          <w:lang w:val="en-US"/>
        </w:rPr>
        <w:t xml:space="preserve">Slovensko </w:t>
      </w:r>
    </w:p>
    <w:p w:rsidR="00BF7CBF" w:rsidRPr="00987250" w:rsidRDefault="00987250" w:rsidP="00987250">
      <w:pPr>
        <w:pStyle w:val="Odstavecseseznamem"/>
        <w:numPr>
          <w:ilvl w:val="0"/>
          <w:numId w:val="1"/>
        </w:numPr>
        <w:spacing w:line="360" w:lineRule="auto"/>
        <w:ind w:left="426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87250">
        <w:rPr>
          <w:rFonts w:ascii="Times New Roman" w:hAnsi="Times New Roman"/>
          <w:b/>
          <w:sz w:val="24"/>
          <w:szCs w:val="24"/>
          <w:lang w:val="en-US"/>
        </w:rPr>
        <w:t xml:space="preserve">50° s. </w:t>
      </w:r>
      <w:proofErr w:type="gramStart"/>
      <w:r w:rsidRPr="00987250">
        <w:rPr>
          <w:rFonts w:ascii="Times New Roman" w:hAnsi="Times New Roman"/>
          <w:b/>
          <w:sz w:val="24"/>
          <w:szCs w:val="24"/>
          <w:lang w:val="en-US"/>
        </w:rPr>
        <w:t>š.,</w:t>
      </w:r>
      <w:proofErr w:type="gramEnd"/>
      <w:r w:rsidRPr="00987250">
        <w:rPr>
          <w:rFonts w:ascii="Times New Roman" w:hAnsi="Times New Roman"/>
          <w:b/>
          <w:sz w:val="24"/>
          <w:szCs w:val="24"/>
          <w:lang w:val="en-US"/>
        </w:rPr>
        <w:t xml:space="preserve"> 15° v. d. </w:t>
      </w:r>
    </w:p>
    <w:p w:rsidR="00987250" w:rsidRDefault="00987250" w:rsidP="00024FE3">
      <w:pPr>
        <w:pStyle w:val="Odstavecseseznamem"/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F55CD" w:rsidRDefault="00987250" w:rsidP="009F55CD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ROZLOHA</w:t>
      </w:r>
    </w:p>
    <w:p w:rsidR="00987250" w:rsidRDefault="00987250" w:rsidP="00987250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987250">
        <w:rPr>
          <w:rFonts w:ascii="Times New Roman" w:hAnsi="Times New Roman"/>
          <w:sz w:val="24"/>
          <w:szCs w:val="24"/>
        </w:rPr>
        <w:t xml:space="preserve">78 866 </w:t>
      </w:r>
      <w:proofErr w:type="spellStart"/>
      <w:r w:rsidRPr="00987250">
        <w:rPr>
          <w:rFonts w:ascii="Times New Roman" w:hAnsi="Times New Roman"/>
          <w:sz w:val="24"/>
          <w:szCs w:val="24"/>
        </w:rPr>
        <w:t>km</w:t>
      </w:r>
      <w:r w:rsidRPr="00987250">
        <w:rPr>
          <w:rFonts w:ascii="Times New Roman" w:hAnsi="Times New Roman"/>
          <w:sz w:val="24"/>
          <w:szCs w:val="24"/>
          <w:vertAlign w:val="superscript"/>
        </w:rPr>
        <w:t>2</w:t>
      </w:r>
      <w:proofErr w:type="spellEnd"/>
      <w:r w:rsidRPr="00987250">
        <w:rPr>
          <w:rFonts w:ascii="Times New Roman" w:hAnsi="Times New Roman"/>
          <w:sz w:val="24"/>
          <w:szCs w:val="24"/>
        </w:rPr>
        <w:t> </w:t>
      </w:r>
      <w:r w:rsidRPr="00987250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F55CD" w:rsidRPr="00987250" w:rsidRDefault="00987250" w:rsidP="00987250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987250">
        <w:rPr>
          <w:rFonts w:ascii="Times New Roman" w:hAnsi="Times New Roman"/>
          <w:sz w:val="24"/>
          <w:szCs w:val="24"/>
        </w:rPr>
        <w:t>řadí se mezi středně velké státy</w:t>
      </w:r>
      <w:r w:rsidRPr="00987250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sectPr w:rsidR="009F55CD" w:rsidRPr="00987250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050"/>
    <w:multiLevelType w:val="hybridMultilevel"/>
    <w:tmpl w:val="48FE8F52"/>
    <w:lvl w:ilvl="0" w:tplc="DB700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4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676E6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44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C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C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0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A9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8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BE4550"/>
    <w:multiLevelType w:val="hybridMultilevel"/>
    <w:tmpl w:val="7D7EE5B8"/>
    <w:lvl w:ilvl="0" w:tplc="52B8D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E2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AEC2">
      <w:start w:val="11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AC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83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22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64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62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2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CC6010"/>
    <w:multiLevelType w:val="hybridMultilevel"/>
    <w:tmpl w:val="5DD4084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02082B"/>
    <w:multiLevelType w:val="hybridMultilevel"/>
    <w:tmpl w:val="3138A0D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A07ECA"/>
    <w:multiLevelType w:val="hybridMultilevel"/>
    <w:tmpl w:val="AAACFF5E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8F3B9C"/>
    <w:multiLevelType w:val="hybridMultilevel"/>
    <w:tmpl w:val="6D5487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33963"/>
    <w:multiLevelType w:val="hybridMultilevel"/>
    <w:tmpl w:val="92426846"/>
    <w:lvl w:ilvl="0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3DCF7E7D"/>
    <w:multiLevelType w:val="hybridMultilevel"/>
    <w:tmpl w:val="A1549D86"/>
    <w:lvl w:ilvl="0" w:tplc="98BC0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4F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673C0">
      <w:start w:val="12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A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2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5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0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4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C3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656E2B"/>
    <w:multiLevelType w:val="hybridMultilevel"/>
    <w:tmpl w:val="88F0C03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547472"/>
    <w:multiLevelType w:val="hybridMultilevel"/>
    <w:tmpl w:val="393E6842"/>
    <w:lvl w:ilvl="0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4FB81D1E"/>
    <w:multiLevelType w:val="hybridMultilevel"/>
    <w:tmpl w:val="A7FE3D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0157D98"/>
    <w:multiLevelType w:val="hybridMultilevel"/>
    <w:tmpl w:val="112054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6CE5B8E"/>
    <w:multiLevelType w:val="hybridMultilevel"/>
    <w:tmpl w:val="4150216A"/>
    <w:lvl w:ilvl="0" w:tplc="4D92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22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9CE">
      <w:start w:val="15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4E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3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25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C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6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D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AD52C1"/>
    <w:multiLevelType w:val="hybridMultilevel"/>
    <w:tmpl w:val="4C42D86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30611B"/>
    <w:multiLevelType w:val="hybridMultilevel"/>
    <w:tmpl w:val="166A618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D323F7E"/>
    <w:multiLevelType w:val="hybridMultilevel"/>
    <w:tmpl w:val="F9B663C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E35159B"/>
    <w:multiLevelType w:val="hybridMultilevel"/>
    <w:tmpl w:val="24146B76"/>
    <w:lvl w:ilvl="0" w:tplc="1F7E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4F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0C2AA">
      <w:start w:val="6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28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E3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22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EC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05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  <w:num w:numId="14">
    <w:abstractNumId w:val="3"/>
  </w:num>
  <w:num w:numId="15">
    <w:abstractNumId w:val="10"/>
  </w:num>
  <w:num w:numId="16">
    <w:abstractNumId w:val="16"/>
  </w:num>
  <w:num w:numId="1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4FE3"/>
    <w:rsid w:val="00025AD7"/>
    <w:rsid w:val="00036D8C"/>
    <w:rsid w:val="0003734F"/>
    <w:rsid w:val="000427B6"/>
    <w:rsid w:val="00046DA2"/>
    <w:rsid w:val="0005085F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0A78"/>
    <w:rsid w:val="0010262A"/>
    <w:rsid w:val="00106297"/>
    <w:rsid w:val="00116348"/>
    <w:rsid w:val="00127A40"/>
    <w:rsid w:val="00133EAA"/>
    <w:rsid w:val="00135954"/>
    <w:rsid w:val="001417F7"/>
    <w:rsid w:val="00141C6F"/>
    <w:rsid w:val="00141DC0"/>
    <w:rsid w:val="00141E1B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3C96"/>
    <w:rsid w:val="002E65ED"/>
    <w:rsid w:val="002F2B09"/>
    <w:rsid w:val="00303670"/>
    <w:rsid w:val="0030559C"/>
    <w:rsid w:val="00305C13"/>
    <w:rsid w:val="0031525E"/>
    <w:rsid w:val="003215C1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39A5"/>
    <w:rsid w:val="003A7161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85A9E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41BA9"/>
    <w:rsid w:val="007472DD"/>
    <w:rsid w:val="0075512F"/>
    <w:rsid w:val="00756049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62AE8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8F6C11"/>
    <w:rsid w:val="0090504E"/>
    <w:rsid w:val="00917B04"/>
    <w:rsid w:val="00921A10"/>
    <w:rsid w:val="00951E85"/>
    <w:rsid w:val="009538E0"/>
    <w:rsid w:val="00955DF7"/>
    <w:rsid w:val="00977167"/>
    <w:rsid w:val="00982D9B"/>
    <w:rsid w:val="00987250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4894"/>
    <w:rsid w:val="009F44B6"/>
    <w:rsid w:val="009F55CD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269C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BF7CBF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60DC"/>
    <w:rsid w:val="00C9773A"/>
    <w:rsid w:val="00CA2D26"/>
    <w:rsid w:val="00CA3558"/>
    <w:rsid w:val="00CA56C1"/>
    <w:rsid w:val="00CA69C5"/>
    <w:rsid w:val="00CA7E54"/>
    <w:rsid w:val="00CB66DA"/>
    <w:rsid w:val="00CC236A"/>
    <w:rsid w:val="00CD032B"/>
    <w:rsid w:val="00CE3154"/>
    <w:rsid w:val="00CE5166"/>
    <w:rsid w:val="00CE7940"/>
    <w:rsid w:val="00D00D88"/>
    <w:rsid w:val="00D103D3"/>
    <w:rsid w:val="00D1168F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C18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603A8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2718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4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3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0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62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09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2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8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0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4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2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43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8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6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3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9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336</cp:revision>
  <cp:lastPrinted>2019-03-05T19:42:00Z</cp:lastPrinted>
  <dcterms:created xsi:type="dcterms:W3CDTF">2017-09-15T10:43:00Z</dcterms:created>
  <dcterms:modified xsi:type="dcterms:W3CDTF">2020-03-26T12:18:00Z</dcterms:modified>
</cp:coreProperties>
</file>