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1" w:rsidRDefault="00CC6E83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STAROVĚKÁ ČÍNA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0A10C1" w:rsidRPr="00AE06BE" w:rsidRDefault="00820EBB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dějepis</w:t>
      </w:r>
      <w:r w:rsidR="000A10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10C1"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6E83" w:rsidRP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sz w:val="28"/>
          <w:szCs w:val="24"/>
          <w:u w:val="single"/>
        </w:rPr>
      </w:pPr>
      <w:r w:rsidRPr="00CC6E83">
        <w:rPr>
          <w:rFonts w:ascii="Times New Roman" w:hAnsi="Times New Roman"/>
          <w:b/>
          <w:sz w:val="28"/>
          <w:szCs w:val="24"/>
          <w:u w:val="single"/>
        </w:rPr>
        <w:t>STAROVĚKÁ ČÍNA</w:t>
      </w:r>
    </w:p>
    <w:p w:rsidR="00CC6E83" w:rsidRPr="006F2039" w:rsidRDefault="00CC6E83" w:rsidP="00CC6E83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2039">
        <w:rPr>
          <w:rFonts w:ascii="Times New Roman" w:hAnsi="Times New Roman" w:cs="Times New Roman"/>
          <w:sz w:val="24"/>
          <w:szCs w:val="24"/>
        </w:rPr>
        <w:t xml:space="preserve">Přečtěte si výklad a následně si do sešitů </w:t>
      </w:r>
      <w:r w:rsidRPr="006F2039">
        <w:rPr>
          <w:rFonts w:ascii="Times New Roman" w:hAnsi="Times New Roman" w:cs="Times New Roman"/>
          <w:b/>
          <w:sz w:val="24"/>
          <w:szCs w:val="24"/>
        </w:rPr>
        <w:t>přepište/vlepte zápis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F33D9">
        <w:rPr>
          <w:rFonts w:ascii="Times New Roman" w:hAnsi="Times New Roman" w:cs="Times New Roman"/>
          <w:b/>
          <w:sz w:val="24"/>
          <w:szCs w:val="24"/>
        </w:rPr>
        <w:t>celkem 1</w:t>
      </w:r>
      <w:r w:rsidRPr="006F2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014">
        <w:rPr>
          <w:rFonts w:ascii="Times New Roman" w:hAnsi="Times New Roman" w:cs="Times New Roman"/>
          <w:b/>
          <w:sz w:val="24"/>
          <w:szCs w:val="24"/>
        </w:rPr>
        <w:t>zápis</w:t>
      </w:r>
      <w:r w:rsidRPr="006B6014">
        <w:rPr>
          <w:rFonts w:ascii="Times New Roman" w:hAnsi="Times New Roman" w:cs="Times New Roman"/>
          <w:sz w:val="24"/>
          <w:szCs w:val="24"/>
        </w:rPr>
        <w:t xml:space="preserve">). </w:t>
      </w:r>
      <w:r w:rsidRPr="006B6014">
        <w:rPr>
          <w:rFonts w:ascii="Times New Roman" w:hAnsi="Times New Roman" w:cs="Times New Roman"/>
          <w:sz w:val="24"/>
          <w:szCs w:val="24"/>
        </w:rPr>
        <w:br/>
        <w:t xml:space="preserve">Pro doplnění výkladu si můžete přečíst informace v učebnici (str. </w:t>
      </w:r>
      <w:r w:rsidR="006B6014" w:rsidRPr="006B6014">
        <w:rPr>
          <w:rFonts w:ascii="Times New Roman" w:hAnsi="Times New Roman" w:cs="Times New Roman"/>
          <w:sz w:val="24"/>
          <w:szCs w:val="24"/>
        </w:rPr>
        <w:t>74-75</w:t>
      </w:r>
      <w:r w:rsidRPr="006B6014">
        <w:rPr>
          <w:rFonts w:ascii="Times New Roman" w:hAnsi="Times New Roman" w:cs="Times New Roman"/>
          <w:sz w:val="24"/>
          <w:szCs w:val="24"/>
        </w:rPr>
        <w:t>).</w:t>
      </w:r>
    </w:p>
    <w:p w:rsidR="00CC6E83" w:rsidRPr="006F2039" w:rsidRDefault="00CC6E83" w:rsidP="00CC6E83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Čínou</w:t>
      </w:r>
      <w:r w:rsidRPr="006F2039">
        <w:rPr>
          <w:rFonts w:ascii="Times New Roman" w:hAnsi="Times New Roman" w:cs="Times New Roman"/>
          <w:sz w:val="24"/>
          <w:szCs w:val="24"/>
        </w:rPr>
        <w:t xml:space="preserve"> se bu</w:t>
      </w:r>
      <w:r>
        <w:rPr>
          <w:rFonts w:ascii="Times New Roman" w:hAnsi="Times New Roman" w:cs="Times New Roman"/>
          <w:sz w:val="24"/>
          <w:szCs w:val="24"/>
        </w:rPr>
        <w:t xml:space="preserve">deme zabývat ještě příští týden. </w:t>
      </w:r>
    </w:p>
    <w:p w:rsid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C6E83" w:rsidRDefault="00CC6E83" w:rsidP="00CC6E83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VÝKLAD 1</w:t>
      </w:r>
    </w:p>
    <w:p w:rsidR="004B29DB" w:rsidRPr="002F33D9" w:rsidRDefault="00CC6E83" w:rsidP="002F33D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B73">
        <w:rPr>
          <w:rFonts w:ascii="Times New Roman" w:hAnsi="Times New Roman" w:cs="Times New Roman"/>
          <w:sz w:val="24"/>
          <w:szCs w:val="24"/>
        </w:rPr>
        <w:t xml:space="preserve">Dnes si povíme něco málo o dějinách starověké Číny. Kolem roku 5 000 př. n. l. se začali lidé usazovat kolem </w:t>
      </w:r>
      <w:proofErr w:type="spellStart"/>
      <w:r w:rsidR="00973B73">
        <w:rPr>
          <w:rFonts w:ascii="Times New Roman" w:hAnsi="Times New Roman" w:cs="Times New Roman"/>
          <w:sz w:val="24"/>
          <w:szCs w:val="24"/>
        </w:rPr>
        <w:t>Chuang</w:t>
      </w:r>
      <w:proofErr w:type="spellEnd"/>
      <w:r w:rsidR="0097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B73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973B73">
        <w:rPr>
          <w:rFonts w:ascii="Times New Roman" w:hAnsi="Times New Roman" w:cs="Times New Roman"/>
          <w:sz w:val="24"/>
          <w:szCs w:val="24"/>
        </w:rPr>
        <w:t xml:space="preserve"> (Žlutá řeka). Čím víc lidí se tu usazovalo, tím víc bylo třeba dát jim řád. Kolem roku 1 500 př. n. l. vznikaly první státy, kterým vládly různý </w:t>
      </w:r>
      <w:r w:rsidR="00973B73" w:rsidRPr="00973B73">
        <w:rPr>
          <w:rFonts w:ascii="Times New Roman" w:hAnsi="Times New Roman" w:cs="Times New Roman"/>
          <w:b/>
          <w:sz w:val="24"/>
          <w:szCs w:val="24"/>
        </w:rPr>
        <w:t>dynastie</w:t>
      </w:r>
      <w:r w:rsidR="00973B73">
        <w:rPr>
          <w:rFonts w:ascii="Times New Roman" w:hAnsi="Times New Roman" w:cs="Times New Roman"/>
          <w:sz w:val="24"/>
          <w:szCs w:val="24"/>
        </w:rPr>
        <w:t xml:space="preserve"> (tj. rody), které mezi sebou bojovaly o moc. Tomuto válečnému období se říká "období jar a podzimů". Zkuste se zamyslet nad tím, co toto označení vyjadřuje? Čína tou dobou nebyla jednotná, byla rozdělená na několik oblastí, což se změnilo v roce 221 př. n. l., kdy se vlády ujal </w:t>
      </w:r>
      <w:proofErr w:type="spellStart"/>
      <w:r w:rsidR="00973B73" w:rsidRPr="00973B73">
        <w:rPr>
          <w:rFonts w:ascii="Times New Roman" w:hAnsi="Times New Roman" w:cs="Times New Roman"/>
          <w:b/>
          <w:sz w:val="24"/>
          <w:szCs w:val="24"/>
        </w:rPr>
        <w:t>Čchin</w:t>
      </w:r>
      <w:proofErr w:type="spellEnd"/>
      <w:r w:rsidR="00973B73">
        <w:rPr>
          <w:rFonts w:ascii="Times New Roman" w:hAnsi="Times New Roman" w:cs="Times New Roman"/>
          <w:sz w:val="24"/>
          <w:szCs w:val="24"/>
        </w:rPr>
        <w:t xml:space="preserve">. Sjednotil území a vládl pevnou rukou. </w:t>
      </w:r>
      <w:r w:rsidR="002F33D9">
        <w:rPr>
          <w:rFonts w:ascii="Times New Roman" w:hAnsi="Times New Roman" w:cs="Times New Roman"/>
          <w:sz w:val="24"/>
          <w:szCs w:val="24"/>
        </w:rPr>
        <w:t xml:space="preserve">Z jeho jména vzniklo označení pro celý stát - Čína. </w:t>
      </w:r>
      <w:r w:rsidR="00973B73">
        <w:rPr>
          <w:rFonts w:ascii="Times New Roman" w:hAnsi="Times New Roman" w:cs="Times New Roman"/>
          <w:sz w:val="24"/>
          <w:szCs w:val="24"/>
        </w:rPr>
        <w:t xml:space="preserve">Na území Číny bylo vytvořeno </w:t>
      </w:r>
      <w:r w:rsidR="00973B73" w:rsidRPr="00973B73">
        <w:rPr>
          <w:rFonts w:ascii="Times New Roman" w:hAnsi="Times New Roman" w:cs="Times New Roman"/>
          <w:b/>
          <w:sz w:val="24"/>
          <w:szCs w:val="24"/>
        </w:rPr>
        <w:t>císařství</w:t>
      </w:r>
      <w:r w:rsidR="00973B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73B73">
        <w:rPr>
          <w:rFonts w:ascii="Times New Roman" w:hAnsi="Times New Roman" w:cs="Times New Roman"/>
          <w:sz w:val="24"/>
          <w:szCs w:val="24"/>
        </w:rPr>
        <w:t>Čchin</w:t>
      </w:r>
      <w:proofErr w:type="spellEnd"/>
      <w:r w:rsidR="00973B73">
        <w:rPr>
          <w:rFonts w:ascii="Times New Roman" w:hAnsi="Times New Roman" w:cs="Times New Roman"/>
          <w:sz w:val="24"/>
          <w:szCs w:val="24"/>
        </w:rPr>
        <w:t xml:space="preserve"> se tak stal prvním císařem. </w:t>
      </w:r>
      <w:r w:rsidR="002F33D9">
        <w:rPr>
          <w:rFonts w:ascii="Times New Roman" w:hAnsi="Times New Roman" w:cs="Times New Roman"/>
          <w:sz w:val="24"/>
          <w:szCs w:val="24"/>
        </w:rPr>
        <w:t xml:space="preserve">Měl velikou moc a věřilo se, že má i magické schopnosti. Byl považován za "syna nebes" (obdobně tomu bylo i v Egyptě). V zemi provedl mnoho úprav - sjednotil míry a váhy, zavedl jednotný kalendář i jednotné písmo. Kvůli neustálým nájezdům kočovníků ze severu nechal vybudovat (spíše započal stavbu) </w:t>
      </w:r>
      <w:r w:rsidR="002F33D9" w:rsidRPr="002F33D9">
        <w:rPr>
          <w:rFonts w:ascii="Times New Roman" w:hAnsi="Times New Roman" w:cs="Times New Roman"/>
          <w:b/>
          <w:sz w:val="24"/>
          <w:szCs w:val="24"/>
        </w:rPr>
        <w:t>Velkou čínskou zeď</w:t>
      </w:r>
      <w:r w:rsidR="002F33D9">
        <w:rPr>
          <w:rFonts w:ascii="Times New Roman" w:hAnsi="Times New Roman" w:cs="Times New Roman"/>
          <w:sz w:val="24"/>
          <w:szCs w:val="24"/>
        </w:rPr>
        <w:t xml:space="preserve">. Již za jeho života byla připravována jeho velkolepá hrobka, která byla odhalena v roce 1974. </w:t>
      </w:r>
      <w:r w:rsidR="002F33D9" w:rsidRPr="002F33D9">
        <w:rPr>
          <w:rFonts w:ascii="Times New Roman" w:hAnsi="Times New Roman"/>
          <w:sz w:val="24"/>
          <w:szCs w:val="24"/>
        </w:rPr>
        <w:t>Císařovo tělo střežilo 7 500 soch vojáků zhotovených z</w:t>
      </w:r>
      <w:r w:rsidR="002F33D9">
        <w:rPr>
          <w:rFonts w:ascii="Times New Roman" w:hAnsi="Times New Roman"/>
          <w:sz w:val="24"/>
          <w:szCs w:val="24"/>
        </w:rPr>
        <w:t xml:space="preserve"> tzv. terakoty (vypálená hlína), proto je označována jako </w:t>
      </w:r>
      <w:r w:rsidR="002F33D9" w:rsidRPr="002F33D9">
        <w:rPr>
          <w:rFonts w:ascii="Times New Roman" w:hAnsi="Times New Roman"/>
          <w:b/>
          <w:sz w:val="24"/>
          <w:szCs w:val="24"/>
        </w:rPr>
        <w:t>Terakotová armáda</w:t>
      </w:r>
      <w:r w:rsidR="002F33D9">
        <w:rPr>
          <w:rFonts w:ascii="Times New Roman" w:hAnsi="Times New Roman"/>
          <w:sz w:val="24"/>
          <w:szCs w:val="24"/>
        </w:rPr>
        <w:t>.</w:t>
      </w:r>
    </w:p>
    <w:p w:rsidR="002F33D9" w:rsidRDefault="002F33D9" w:rsidP="002F33D9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33D9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434590" cy="3253740"/>
            <wp:effectExtent l="19050" t="0" r="3810" b="0"/>
            <wp:docPr id="5" name="obrázek 1" descr="Obsah obrázku text, kreslení&#10;&#10;Popis byl vytvořen automaticky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77B153B-B9FC-4270-9F37-64347C5EEE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bsah obrázku text, kreslení&#10;&#10;Popis byl vytvořen automaticky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77B153B-B9FC-4270-9F37-64347C5EEE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545" cy="325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D9" w:rsidRDefault="002F33D9" w:rsidP="002F33D9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33D9" w:rsidRDefault="002F33D9" w:rsidP="002F33D9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33D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972810" cy="4011930"/>
            <wp:effectExtent l="19050" t="0" r="8890" b="0"/>
            <wp:docPr id="6" name="obrázek 2" descr="Obsah obrázku hora, příroda, údolí, exteriér&#10;&#10;Popis byl vytvořen automaticky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117FD49-BAD6-4E1E-A096-94EBBD5960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 descr="Obsah obrázku hora, příroda, údolí, exteriér&#10;&#10;Popis byl vytvořen automaticky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117FD49-BAD6-4E1E-A096-94EBBD5960D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D9" w:rsidRDefault="006B3935" w:rsidP="002F33D9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B3935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972810" cy="4539615"/>
            <wp:effectExtent l="19050" t="0" r="8890" b="0"/>
            <wp:docPr id="8" name="obrázek 4" descr="Obsah obrázku text, mapa&#10;&#10;Popis byl vytvořen automaticky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F61BACB-0C07-456C-A7C4-AE98412B42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 descr="Obsah obrázku text, mapa&#10;&#10;Popis byl vytvořen automaticky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F61BACB-0C07-456C-A7C4-AE98412B42C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D9" w:rsidRDefault="002F33D9" w:rsidP="002F33D9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33D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972810" cy="3159760"/>
            <wp:effectExtent l="19050" t="0" r="8890" b="0"/>
            <wp:docPr id="7" name="obrázek 3" descr="Obsah obrázku budova, různé, velké, linkovaný&#10;&#10;Popis byl vytvořen automaticky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2482872-48C9-4E69-BBCA-76C594C707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 descr="Obsah obrázku budova, různé, velké, linkovaný&#10;&#10;Popis byl vytvořen automaticky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2482872-48C9-4E69-BBCA-76C594C707C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D9" w:rsidRDefault="002F33D9" w:rsidP="002F33D9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33D9" w:rsidRDefault="002F33D9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33D9" w:rsidRDefault="002F33D9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29DB" w:rsidRPr="00B02E0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DO SEŠITŮ:</w:t>
      </w: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E0B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STAROVĚKÁ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ČÍNA</w:t>
      </w:r>
    </w:p>
    <w:p w:rsidR="004B29DB" w:rsidRPr="00B02E0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9DB" w:rsidRPr="00B02E0B" w:rsidRDefault="002F33D9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DĚJINY</w:t>
      </w:r>
    </w:p>
    <w:p w:rsidR="002F33D9" w:rsidRPr="002F33D9" w:rsidRDefault="006B3935" w:rsidP="002F33D9">
      <w:pPr>
        <w:pStyle w:val="Odstavecseseznamem"/>
        <w:numPr>
          <w:ilvl w:val="0"/>
          <w:numId w:val="45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F33D9">
        <w:rPr>
          <w:rFonts w:ascii="Times New Roman" w:hAnsi="Times New Roman"/>
          <w:sz w:val="24"/>
          <w:szCs w:val="24"/>
        </w:rPr>
        <w:t xml:space="preserve">1 500 př. n. l. – vznikají první státy, vláda dynastií </w:t>
      </w:r>
    </w:p>
    <w:p w:rsidR="002F33D9" w:rsidRDefault="006B3935" w:rsidP="002F33D9">
      <w:pPr>
        <w:pStyle w:val="Odstavecseseznamem"/>
        <w:numPr>
          <w:ilvl w:val="0"/>
          <w:numId w:val="45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F33D9">
        <w:rPr>
          <w:rFonts w:ascii="Times New Roman" w:hAnsi="Times New Roman"/>
          <w:b/>
          <w:sz w:val="24"/>
          <w:szCs w:val="24"/>
        </w:rPr>
        <w:t xml:space="preserve">221 př. n. l. – sjednocení území </w:t>
      </w:r>
      <w:r w:rsidRPr="002F33D9">
        <w:rPr>
          <w:rFonts w:ascii="Times New Roman" w:hAnsi="Times New Roman"/>
          <w:sz w:val="24"/>
          <w:szCs w:val="24"/>
        </w:rPr>
        <w:t>v jede</w:t>
      </w:r>
      <w:r w:rsidR="002F33D9" w:rsidRPr="002F33D9">
        <w:rPr>
          <w:rFonts w:ascii="Times New Roman" w:hAnsi="Times New Roman"/>
          <w:sz w:val="24"/>
          <w:szCs w:val="24"/>
        </w:rPr>
        <w:t>n</w:t>
      </w:r>
      <w:r w:rsidRPr="002F33D9">
        <w:rPr>
          <w:rFonts w:ascii="Times New Roman" w:hAnsi="Times New Roman"/>
          <w:sz w:val="24"/>
          <w:szCs w:val="24"/>
        </w:rPr>
        <w:t xml:space="preserve"> velký stát</w:t>
      </w:r>
    </w:p>
    <w:p w:rsidR="002F33D9" w:rsidRDefault="006B3935" w:rsidP="002F33D9">
      <w:pPr>
        <w:pStyle w:val="Odstavecseseznamem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33D9">
        <w:rPr>
          <w:rFonts w:ascii="Times New Roman" w:hAnsi="Times New Roman"/>
          <w:b/>
          <w:bCs/>
          <w:sz w:val="24"/>
          <w:szCs w:val="24"/>
        </w:rPr>
        <w:t xml:space="preserve">vládcem </w:t>
      </w:r>
      <w:proofErr w:type="spellStart"/>
      <w:r w:rsidRPr="002F33D9">
        <w:rPr>
          <w:rFonts w:ascii="Times New Roman" w:hAnsi="Times New Roman"/>
          <w:b/>
          <w:bCs/>
          <w:sz w:val="24"/>
          <w:szCs w:val="24"/>
        </w:rPr>
        <w:t>Čchin</w:t>
      </w:r>
      <w:proofErr w:type="spellEnd"/>
      <w:r w:rsidRPr="002F33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33D9">
        <w:rPr>
          <w:rFonts w:ascii="Times New Roman" w:hAnsi="Times New Roman"/>
          <w:sz w:val="24"/>
          <w:szCs w:val="24"/>
        </w:rPr>
        <w:t>(podle něj pojmenován stát – Čína)</w:t>
      </w:r>
    </w:p>
    <w:p w:rsidR="002F33D9" w:rsidRDefault="006B3935" w:rsidP="002F33D9">
      <w:pPr>
        <w:pStyle w:val="Odstavecseseznamem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33D9">
        <w:rPr>
          <w:rFonts w:ascii="Times New Roman" w:hAnsi="Times New Roman"/>
          <w:b/>
          <w:sz w:val="24"/>
          <w:szCs w:val="24"/>
        </w:rPr>
        <w:t xml:space="preserve">titul </w:t>
      </w:r>
      <w:r w:rsidRPr="002F33D9">
        <w:rPr>
          <w:rFonts w:ascii="Times New Roman" w:hAnsi="Times New Roman"/>
          <w:b/>
          <w:bCs/>
          <w:sz w:val="24"/>
          <w:szCs w:val="24"/>
        </w:rPr>
        <w:t>císař</w:t>
      </w:r>
      <w:r w:rsidRPr="002F33D9">
        <w:rPr>
          <w:rFonts w:ascii="Times New Roman" w:hAnsi="Times New Roman"/>
          <w:b/>
          <w:sz w:val="24"/>
          <w:szCs w:val="24"/>
        </w:rPr>
        <w:t xml:space="preserve"> </w:t>
      </w:r>
      <w:r w:rsidRPr="002F33D9">
        <w:rPr>
          <w:rFonts w:ascii="Times New Roman" w:hAnsi="Times New Roman"/>
          <w:sz w:val="24"/>
          <w:szCs w:val="24"/>
        </w:rPr>
        <w:t>– „syn nebes“</w:t>
      </w:r>
    </w:p>
    <w:p w:rsidR="002F33D9" w:rsidRDefault="00673CD0" w:rsidP="002F33D9">
      <w:pPr>
        <w:pStyle w:val="Odstavecseseznamem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útokům nájezdníků</w:t>
      </w:r>
      <w:r w:rsidR="006B3935" w:rsidRPr="002F33D9">
        <w:rPr>
          <w:rFonts w:ascii="Times New Roman" w:hAnsi="Times New Roman"/>
          <w:sz w:val="24"/>
          <w:szCs w:val="24"/>
        </w:rPr>
        <w:t xml:space="preserve"> ze severu postavil</w:t>
      </w:r>
      <w:r w:rsidR="006B3935" w:rsidRPr="002F33D9">
        <w:rPr>
          <w:rFonts w:ascii="Times New Roman" w:hAnsi="Times New Roman"/>
          <w:b/>
          <w:sz w:val="24"/>
          <w:szCs w:val="24"/>
        </w:rPr>
        <w:t xml:space="preserve"> </w:t>
      </w:r>
      <w:r w:rsidR="006B3935" w:rsidRPr="002F33D9">
        <w:rPr>
          <w:rFonts w:ascii="Times New Roman" w:hAnsi="Times New Roman"/>
          <w:b/>
          <w:bCs/>
          <w:sz w:val="24"/>
          <w:szCs w:val="24"/>
        </w:rPr>
        <w:t>Velkou čínskou zeď</w:t>
      </w:r>
    </w:p>
    <w:p w:rsidR="008F2548" w:rsidRPr="002F33D9" w:rsidRDefault="006B3935" w:rsidP="002F33D9">
      <w:pPr>
        <w:pStyle w:val="Odstavecseseznamem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33D9">
        <w:rPr>
          <w:rFonts w:ascii="Times New Roman" w:hAnsi="Times New Roman"/>
          <w:b/>
          <w:bCs/>
          <w:sz w:val="24"/>
          <w:szCs w:val="24"/>
        </w:rPr>
        <w:t xml:space="preserve">Terakotová armáda </w:t>
      </w:r>
      <w:r w:rsidRPr="002F33D9">
        <w:rPr>
          <w:rFonts w:ascii="Times New Roman" w:hAnsi="Times New Roman"/>
          <w:b/>
          <w:sz w:val="24"/>
          <w:szCs w:val="24"/>
        </w:rPr>
        <w:t xml:space="preserve">– </w:t>
      </w:r>
      <w:r w:rsidRPr="002F33D9">
        <w:rPr>
          <w:rFonts w:ascii="Times New Roman" w:hAnsi="Times New Roman"/>
          <w:sz w:val="24"/>
          <w:szCs w:val="24"/>
        </w:rPr>
        <w:t>sochy v hrobce císaře</w:t>
      </w:r>
      <w:r w:rsidRPr="002F33D9">
        <w:rPr>
          <w:rFonts w:ascii="Times New Roman" w:hAnsi="Times New Roman"/>
          <w:b/>
          <w:sz w:val="24"/>
          <w:szCs w:val="24"/>
        </w:rPr>
        <w:t xml:space="preserve"> </w:t>
      </w:r>
    </w:p>
    <w:p w:rsidR="004B29DB" w:rsidRDefault="004B29DB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33D9" w:rsidRDefault="002F33D9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33D9" w:rsidRPr="007B4DA8" w:rsidRDefault="007B4DA8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7B4DA8">
        <w:rPr>
          <w:rFonts w:ascii="Times New Roman" w:hAnsi="Times New Roman"/>
          <w:b/>
          <w:sz w:val="28"/>
          <w:szCs w:val="24"/>
          <w:u w:val="single"/>
        </w:rPr>
        <w:t>ÚKOL</w:t>
      </w:r>
    </w:p>
    <w:p w:rsidR="002F33D9" w:rsidRDefault="007B4DA8" w:rsidP="007B4DA8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 knihy jsem pro vás vyhledala a naskenovala informace o </w:t>
      </w:r>
      <w:r w:rsidRPr="007B4DA8">
        <w:rPr>
          <w:rFonts w:ascii="Times New Roman" w:hAnsi="Times New Roman"/>
          <w:b/>
          <w:sz w:val="24"/>
          <w:szCs w:val="24"/>
        </w:rPr>
        <w:t>Velké čínské zdi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7B4DA8">
        <w:rPr>
          <w:rFonts w:ascii="Times New Roman" w:hAnsi="Times New Roman"/>
          <w:b/>
          <w:sz w:val="24"/>
          <w:szCs w:val="24"/>
        </w:rPr>
        <w:t>Terakotové armádě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B4DA8" w:rsidRDefault="006B3935" w:rsidP="007B4DA8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Schválně jsem do výkladu neuváděla žádné informace o daných památkách, jelikož teď nechám chvíli pracovat vás. </w:t>
      </w:r>
      <w:r w:rsidR="007B4DA8">
        <w:rPr>
          <w:rFonts w:ascii="Times New Roman" w:hAnsi="Times New Roman"/>
          <w:sz w:val="24"/>
          <w:szCs w:val="24"/>
        </w:rPr>
        <w:t xml:space="preserve">Přečtěte si dané texty a do sešitů si ke každé památce vypište 3-5 informací. Výběr informací nechám na vás. Zaznamenejte si to, co vás zaujalo, co je dle vás důležité apod. </w:t>
      </w:r>
    </w:p>
    <w:p w:rsidR="004B29DB" w:rsidRPr="00CC6E83" w:rsidRDefault="004B29DB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B29DB" w:rsidRPr="00CC6E83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7D6CF3"/>
    <w:multiLevelType w:val="hybridMultilevel"/>
    <w:tmpl w:val="F662B4D4"/>
    <w:lvl w:ilvl="0" w:tplc="A422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C0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A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2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A8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4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83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2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FD5602"/>
    <w:multiLevelType w:val="hybridMultilevel"/>
    <w:tmpl w:val="9A3C6A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F638F"/>
    <w:multiLevelType w:val="hybridMultilevel"/>
    <w:tmpl w:val="FD8EF61C"/>
    <w:lvl w:ilvl="0" w:tplc="3C0CE9D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8F3B9C"/>
    <w:multiLevelType w:val="hybridMultilevel"/>
    <w:tmpl w:val="F926EFD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AD79A0"/>
    <w:multiLevelType w:val="hybridMultilevel"/>
    <w:tmpl w:val="E5187B0A"/>
    <w:lvl w:ilvl="0" w:tplc="AF82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3D215631"/>
    <w:multiLevelType w:val="hybridMultilevel"/>
    <w:tmpl w:val="A3DCA4DC"/>
    <w:lvl w:ilvl="0" w:tplc="0AC81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99E">
      <w:start w:val="10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60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CC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2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C5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ED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E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85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798650F"/>
    <w:multiLevelType w:val="hybridMultilevel"/>
    <w:tmpl w:val="9FB218A8"/>
    <w:lvl w:ilvl="0" w:tplc="6AC8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A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C8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1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27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4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6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A3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40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A571FB4"/>
    <w:multiLevelType w:val="hybridMultilevel"/>
    <w:tmpl w:val="5A2C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31CDD"/>
    <w:multiLevelType w:val="hybridMultilevel"/>
    <w:tmpl w:val="CD4A470E"/>
    <w:lvl w:ilvl="0" w:tplc="64B887C6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801EF5"/>
    <w:multiLevelType w:val="hybridMultilevel"/>
    <w:tmpl w:val="97261C80"/>
    <w:lvl w:ilvl="0" w:tplc="B11C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01B0">
      <w:start w:val="12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20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C3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C4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C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0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8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6F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54B02578"/>
    <w:multiLevelType w:val="hybridMultilevel"/>
    <w:tmpl w:val="302C86B0"/>
    <w:lvl w:ilvl="0" w:tplc="81F050F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553E7807"/>
    <w:multiLevelType w:val="hybridMultilevel"/>
    <w:tmpl w:val="AE86B83A"/>
    <w:lvl w:ilvl="0" w:tplc="355C624E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56F66551"/>
    <w:multiLevelType w:val="hybridMultilevel"/>
    <w:tmpl w:val="4E1CDFD6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8BA2AC9"/>
    <w:multiLevelType w:val="hybridMultilevel"/>
    <w:tmpl w:val="06E8571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5C033449"/>
    <w:multiLevelType w:val="hybridMultilevel"/>
    <w:tmpl w:val="2A3EFADC"/>
    <w:lvl w:ilvl="0" w:tplc="5E5EA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0D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C83E">
      <w:start w:val="15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C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CD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2B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A8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25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8F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9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9"/>
  </w:num>
  <w:num w:numId="3">
    <w:abstractNumId w:val="45"/>
  </w:num>
  <w:num w:numId="4">
    <w:abstractNumId w:val="0"/>
  </w:num>
  <w:num w:numId="5">
    <w:abstractNumId w:val="13"/>
  </w:num>
  <w:num w:numId="6">
    <w:abstractNumId w:val="25"/>
  </w:num>
  <w:num w:numId="7">
    <w:abstractNumId w:val="36"/>
  </w:num>
  <w:num w:numId="8">
    <w:abstractNumId w:val="17"/>
  </w:num>
  <w:num w:numId="9">
    <w:abstractNumId w:val="37"/>
  </w:num>
  <w:num w:numId="10">
    <w:abstractNumId w:val="18"/>
  </w:num>
  <w:num w:numId="11">
    <w:abstractNumId w:val="5"/>
  </w:num>
  <w:num w:numId="12">
    <w:abstractNumId w:val="28"/>
  </w:num>
  <w:num w:numId="13">
    <w:abstractNumId w:val="31"/>
  </w:num>
  <w:num w:numId="14">
    <w:abstractNumId w:val="1"/>
  </w:num>
  <w:num w:numId="15">
    <w:abstractNumId w:val="2"/>
  </w:num>
  <w:num w:numId="16">
    <w:abstractNumId w:val="14"/>
  </w:num>
  <w:num w:numId="17">
    <w:abstractNumId w:val="23"/>
  </w:num>
  <w:num w:numId="18">
    <w:abstractNumId w:val="27"/>
  </w:num>
  <w:num w:numId="19">
    <w:abstractNumId w:val="16"/>
  </w:num>
  <w:num w:numId="20">
    <w:abstractNumId w:val="11"/>
  </w:num>
  <w:num w:numId="21">
    <w:abstractNumId w:val="32"/>
  </w:num>
  <w:num w:numId="22">
    <w:abstractNumId w:val="34"/>
  </w:num>
  <w:num w:numId="23">
    <w:abstractNumId w:val="43"/>
  </w:num>
  <w:num w:numId="24">
    <w:abstractNumId w:val="20"/>
  </w:num>
  <w:num w:numId="25">
    <w:abstractNumId w:val="29"/>
  </w:num>
  <w:num w:numId="26">
    <w:abstractNumId w:val="46"/>
  </w:num>
  <w:num w:numId="27">
    <w:abstractNumId w:val="6"/>
  </w:num>
  <w:num w:numId="28">
    <w:abstractNumId w:val="47"/>
  </w:num>
  <w:num w:numId="29">
    <w:abstractNumId w:val="12"/>
  </w:num>
  <w:num w:numId="30">
    <w:abstractNumId w:val="19"/>
  </w:num>
  <w:num w:numId="31">
    <w:abstractNumId w:val="26"/>
  </w:num>
  <w:num w:numId="32">
    <w:abstractNumId w:val="9"/>
  </w:num>
  <w:num w:numId="33">
    <w:abstractNumId w:val="7"/>
  </w:num>
  <w:num w:numId="34">
    <w:abstractNumId w:val="10"/>
  </w:num>
  <w:num w:numId="35">
    <w:abstractNumId w:val="4"/>
  </w:num>
  <w:num w:numId="36">
    <w:abstractNumId w:val="44"/>
  </w:num>
  <w:num w:numId="37">
    <w:abstractNumId w:val="8"/>
  </w:num>
  <w:num w:numId="38">
    <w:abstractNumId w:val="22"/>
  </w:num>
  <w:num w:numId="39">
    <w:abstractNumId w:val="41"/>
  </w:num>
  <w:num w:numId="40">
    <w:abstractNumId w:val="15"/>
  </w:num>
  <w:num w:numId="41">
    <w:abstractNumId w:val="39"/>
  </w:num>
  <w:num w:numId="42">
    <w:abstractNumId w:val="38"/>
  </w:num>
  <w:num w:numId="43">
    <w:abstractNumId w:val="40"/>
  </w:num>
  <w:num w:numId="44">
    <w:abstractNumId w:val="33"/>
  </w:num>
  <w:num w:numId="45">
    <w:abstractNumId w:val="21"/>
  </w:num>
  <w:num w:numId="46">
    <w:abstractNumId w:val="24"/>
  </w:num>
  <w:num w:numId="47">
    <w:abstractNumId w:val="3"/>
  </w:num>
  <w:num w:numId="48">
    <w:abstractNumId w:val="42"/>
  </w:num>
  <w:num w:numId="49">
    <w:abstractNumId w:val="30"/>
  </w:num>
  <w:num w:numId="50">
    <w:abstractNumId w:val="3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10C1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3985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16F3"/>
    <w:rsid w:val="002945E9"/>
    <w:rsid w:val="00295697"/>
    <w:rsid w:val="002A660A"/>
    <w:rsid w:val="002B0BD4"/>
    <w:rsid w:val="002C4E5E"/>
    <w:rsid w:val="002C4EB0"/>
    <w:rsid w:val="002C6535"/>
    <w:rsid w:val="002D2CC8"/>
    <w:rsid w:val="002D7ADB"/>
    <w:rsid w:val="002D7C28"/>
    <w:rsid w:val="002E0EEE"/>
    <w:rsid w:val="002E17D4"/>
    <w:rsid w:val="002E55A9"/>
    <w:rsid w:val="002E65ED"/>
    <w:rsid w:val="002F2B09"/>
    <w:rsid w:val="002F33D9"/>
    <w:rsid w:val="00305033"/>
    <w:rsid w:val="0030559C"/>
    <w:rsid w:val="00305C13"/>
    <w:rsid w:val="0031525E"/>
    <w:rsid w:val="003215C1"/>
    <w:rsid w:val="0032610F"/>
    <w:rsid w:val="003277A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4CD7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57B7F"/>
    <w:rsid w:val="00465E09"/>
    <w:rsid w:val="00466572"/>
    <w:rsid w:val="00470846"/>
    <w:rsid w:val="0049472A"/>
    <w:rsid w:val="00497DE4"/>
    <w:rsid w:val="004A2FD5"/>
    <w:rsid w:val="004A6DD0"/>
    <w:rsid w:val="004B29DB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23E3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73CD0"/>
    <w:rsid w:val="00687178"/>
    <w:rsid w:val="00696C6B"/>
    <w:rsid w:val="006A5FDF"/>
    <w:rsid w:val="006B3935"/>
    <w:rsid w:val="006B5194"/>
    <w:rsid w:val="006B601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5112"/>
    <w:rsid w:val="00746192"/>
    <w:rsid w:val="007472DD"/>
    <w:rsid w:val="0075512F"/>
    <w:rsid w:val="00756049"/>
    <w:rsid w:val="007640D5"/>
    <w:rsid w:val="007669C2"/>
    <w:rsid w:val="00766B3E"/>
    <w:rsid w:val="00783874"/>
    <w:rsid w:val="00793808"/>
    <w:rsid w:val="007A1EFB"/>
    <w:rsid w:val="007A29A0"/>
    <w:rsid w:val="007A3D3A"/>
    <w:rsid w:val="007A6C6C"/>
    <w:rsid w:val="007A7D55"/>
    <w:rsid w:val="007B4DA8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167B7"/>
    <w:rsid w:val="00820EBB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8F2548"/>
    <w:rsid w:val="0090252E"/>
    <w:rsid w:val="0090504E"/>
    <w:rsid w:val="00917B04"/>
    <w:rsid w:val="00951E85"/>
    <w:rsid w:val="009538E0"/>
    <w:rsid w:val="00955DF7"/>
    <w:rsid w:val="009567B7"/>
    <w:rsid w:val="00973B73"/>
    <w:rsid w:val="00977167"/>
    <w:rsid w:val="00982D9B"/>
    <w:rsid w:val="00987C93"/>
    <w:rsid w:val="0099152F"/>
    <w:rsid w:val="00993028"/>
    <w:rsid w:val="009A1B1C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52653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38B5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E54"/>
    <w:rsid w:val="00CB66DA"/>
    <w:rsid w:val="00CC236A"/>
    <w:rsid w:val="00CC6E83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3D44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0D4F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76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71">
          <w:marLeft w:val="188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720">
          <w:marLeft w:val="188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02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12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28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7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2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2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1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8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19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54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69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34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85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07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44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6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39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3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87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9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45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3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355</cp:revision>
  <cp:lastPrinted>2019-03-05T19:42:00Z</cp:lastPrinted>
  <dcterms:created xsi:type="dcterms:W3CDTF">2017-09-15T10:43:00Z</dcterms:created>
  <dcterms:modified xsi:type="dcterms:W3CDTF">2020-05-06T09:39:00Z</dcterms:modified>
</cp:coreProperties>
</file>